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0643FE" w:rsidRPr="000F5D4B" w14:paraId="665CAF73" w14:textId="77777777" w:rsidTr="00165A0E">
        <w:tc>
          <w:tcPr>
            <w:tcW w:w="4813" w:type="dxa"/>
          </w:tcPr>
          <w:p w14:paraId="60D44782" w14:textId="77777777" w:rsidR="000643FE" w:rsidRPr="000F5D4B" w:rsidRDefault="000643FE" w:rsidP="000F5D4B">
            <w:pPr>
              <w:spacing w:line="276" w:lineRule="auto"/>
              <w:ind w:firstLine="567"/>
              <w:jc w:val="both"/>
              <w:rPr>
                <w:rFonts w:ascii="Times New Roman" w:hAnsi="Times New Roman" w:cs="Times New Roman"/>
                <w:b/>
                <w:bCs/>
                <w:sz w:val="28"/>
                <w:szCs w:val="28"/>
              </w:rPr>
            </w:pPr>
            <w:r w:rsidRPr="000F5D4B">
              <w:rPr>
                <w:rFonts w:ascii="Times New Roman" w:hAnsi="Times New Roman" w:cs="Times New Roman"/>
                <w:b/>
                <w:bCs/>
                <w:sz w:val="28"/>
                <w:szCs w:val="28"/>
              </w:rPr>
              <w:t>ПОГОДЖЕНО</w:t>
            </w:r>
          </w:p>
          <w:p w14:paraId="4AC82F20" w14:textId="77777777" w:rsidR="000643FE" w:rsidRPr="000F5D4B" w:rsidRDefault="000643FE" w:rsidP="000F5D4B">
            <w:pPr>
              <w:spacing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Департамент освіти і науки</w:t>
            </w:r>
          </w:p>
          <w:p w14:paraId="7CC4C3DA" w14:textId="77777777" w:rsidR="000643FE" w:rsidRPr="000F5D4B" w:rsidRDefault="000643FE" w:rsidP="000F5D4B">
            <w:pPr>
              <w:spacing w:line="276" w:lineRule="auto"/>
              <w:ind w:firstLine="567"/>
              <w:rPr>
                <w:rFonts w:ascii="Times New Roman" w:hAnsi="Times New Roman" w:cs="Times New Roman"/>
                <w:sz w:val="28"/>
                <w:szCs w:val="28"/>
              </w:rPr>
            </w:pPr>
            <w:r w:rsidRPr="000F5D4B">
              <w:rPr>
                <w:rFonts w:ascii="Times New Roman" w:hAnsi="Times New Roman" w:cs="Times New Roman"/>
                <w:sz w:val="28"/>
                <w:szCs w:val="28"/>
              </w:rPr>
              <w:t xml:space="preserve">Львівської обласної </w:t>
            </w:r>
            <w:r w:rsidR="00165A0E" w:rsidRPr="000F5D4B">
              <w:rPr>
                <w:rFonts w:ascii="Times New Roman" w:hAnsi="Times New Roman" w:cs="Times New Roman"/>
                <w:sz w:val="28"/>
                <w:szCs w:val="28"/>
              </w:rPr>
              <w:t>державної адміністрації</w:t>
            </w:r>
          </w:p>
          <w:p w14:paraId="239A6B3F" w14:textId="77777777" w:rsidR="00165A0E" w:rsidRDefault="00165A0E" w:rsidP="000F5D4B">
            <w:pPr>
              <w:spacing w:line="276" w:lineRule="auto"/>
              <w:ind w:firstLine="567"/>
              <w:rPr>
                <w:rFonts w:ascii="Times New Roman" w:hAnsi="Times New Roman" w:cs="Times New Roman"/>
                <w:sz w:val="28"/>
                <w:szCs w:val="28"/>
              </w:rPr>
            </w:pPr>
            <w:r w:rsidRPr="000F5D4B">
              <w:rPr>
                <w:rFonts w:ascii="Times New Roman" w:hAnsi="Times New Roman" w:cs="Times New Roman"/>
                <w:sz w:val="28"/>
                <w:szCs w:val="28"/>
              </w:rPr>
              <w:t>Директор департаменту</w:t>
            </w:r>
          </w:p>
          <w:p w14:paraId="1FF0D5E9" w14:textId="77777777" w:rsidR="00ED20AB" w:rsidRPr="000F5D4B" w:rsidRDefault="00ED20AB" w:rsidP="000F5D4B">
            <w:pPr>
              <w:spacing w:line="276" w:lineRule="auto"/>
              <w:ind w:firstLine="567"/>
              <w:rPr>
                <w:rFonts w:ascii="Times New Roman" w:hAnsi="Times New Roman" w:cs="Times New Roman"/>
                <w:sz w:val="28"/>
                <w:szCs w:val="28"/>
              </w:rPr>
            </w:pPr>
          </w:p>
          <w:p w14:paraId="76111CD6" w14:textId="61DCE9BD" w:rsidR="00165A0E" w:rsidRPr="000F5D4B" w:rsidRDefault="00165A0E" w:rsidP="000F5D4B">
            <w:pPr>
              <w:spacing w:line="276" w:lineRule="auto"/>
              <w:ind w:firstLine="567"/>
              <w:rPr>
                <w:rFonts w:ascii="Times New Roman" w:hAnsi="Times New Roman" w:cs="Times New Roman"/>
                <w:sz w:val="28"/>
                <w:szCs w:val="28"/>
              </w:rPr>
            </w:pPr>
            <w:r w:rsidRPr="000F5D4B">
              <w:rPr>
                <w:rFonts w:ascii="Times New Roman" w:hAnsi="Times New Roman" w:cs="Times New Roman"/>
                <w:sz w:val="28"/>
                <w:szCs w:val="28"/>
              </w:rPr>
              <w:t xml:space="preserve">___________________ </w:t>
            </w:r>
            <w:proofErr w:type="spellStart"/>
            <w:r w:rsidRPr="000F5D4B">
              <w:rPr>
                <w:rFonts w:ascii="Times New Roman" w:hAnsi="Times New Roman" w:cs="Times New Roman"/>
                <w:sz w:val="28"/>
                <w:szCs w:val="28"/>
              </w:rPr>
              <w:t>О.В.Паска</w:t>
            </w:r>
            <w:proofErr w:type="spellEnd"/>
          </w:p>
          <w:p w14:paraId="098C2C7D" w14:textId="77777777" w:rsidR="00165A0E" w:rsidRPr="000F5D4B" w:rsidRDefault="00165A0E" w:rsidP="000F5D4B">
            <w:pPr>
              <w:spacing w:line="276" w:lineRule="auto"/>
              <w:ind w:firstLine="567"/>
              <w:rPr>
                <w:rFonts w:ascii="Times New Roman" w:hAnsi="Times New Roman" w:cs="Times New Roman"/>
                <w:sz w:val="28"/>
                <w:szCs w:val="28"/>
              </w:rPr>
            </w:pPr>
          </w:p>
        </w:tc>
        <w:tc>
          <w:tcPr>
            <w:tcW w:w="4814" w:type="dxa"/>
          </w:tcPr>
          <w:p w14:paraId="61937CDE" w14:textId="77777777" w:rsidR="000643FE" w:rsidRPr="000F5D4B" w:rsidRDefault="00165A0E" w:rsidP="000F5D4B">
            <w:pPr>
              <w:spacing w:line="276" w:lineRule="auto"/>
              <w:ind w:firstLine="567"/>
              <w:jc w:val="both"/>
              <w:rPr>
                <w:rFonts w:ascii="Times New Roman" w:hAnsi="Times New Roman" w:cs="Times New Roman"/>
                <w:b/>
                <w:bCs/>
                <w:sz w:val="28"/>
                <w:szCs w:val="28"/>
              </w:rPr>
            </w:pPr>
            <w:r w:rsidRPr="000F5D4B">
              <w:rPr>
                <w:rFonts w:ascii="Times New Roman" w:hAnsi="Times New Roman" w:cs="Times New Roman"/>
                <w:b/>
                <w:bCs/>
                <w:sz w:val="28"/>
                <w:szCs w:val="28"/>
              </w:rPr>
              <w:t>ЗАТВЕРДЖЕНО</w:t>
            </w:r>
          </w:p>
          <w:p w14:paraId="722A3919" w14:textId="77777777" w:rsidR="00165A0E" w:rsidRPr="000F5D4B" w:rsidRDefault="00165A0E" w:rsidP="00ED20AB">
            <w:pPr>
              <w:spacing w:line="276" w:lineRule="auto"/>
              <w:ind w:left="183"/>
              <w:rPr>
                <w:rFonts w:ascii="Times New Roman" w:hAnsi="Times New Roman" w:cs="Times New Roman"/>
                <w:sz w:val="28"/>
                <w:szCs w:val="28"/>
              </w:rPr>
            </w:pPr>
            <w:r w:rsidRPr="000F5D4B">
              <w:rPr>
                <w:rFonts w:ascii="Times New Roman" w:hAnsi="Times New Roman" w:cs="Times New Roman"/>
                <w:sz w:val="28"/>
                <w:szCs w:val="28"/>
              </w:rPr>
              <w:t>В.о. начальника управління майном спільної власності Львівської обласної ради</w:t>
            </w:r>
          </w:p>
          <w:p w14:paraId="58DD55DD" w14:textId="7DE703A9" w:rsidR="00165A0E" w:rsidRDefault="00165A0E" w:rsidP="00ED20AB">
            <w:pPr>
              <w:spacing w:line="276" w:lineRule="auto"/>
              <w:ind w:left="183"/>
              <w:rPr>
                <w:rFonts w:ascii="Times New Roman" w:hAnsi="Times New Roman" w:cs="Times New Roman"/>
                <w:sz w:val="28"/>
                <w:szCs w:val="28"/>
              </w:rPr>
            </w:pPr>
            <w:r w:rsidRPr="000F5D4B">
              <w:rPr>
                <w:rFonts w:ascii="Times New Roman" w:hAnsi="Times New Roman" w:cs="Times New Roman"/>
                <w:sz w:val="28"/>
                <w:szCs w:val="28"/>
              </w:rPr>
              <w:t xml:space="preserve">Наказ від </w:t>
            </w:r>
            <w:r w:rsidR="00ED20AB">
              <w:rPr>
                <w:rFonts w:ascii="Times New Roman" w:hAnsi="Times New Roman" w:cs="Times New Roman"/>
                <w:sz w:val="28"/>
                <w:szCs w:val="28"/>
              </w:rPr>
              <w:t>«__»</w:t>
            </w:r>
            <w:r w:rsidRPr="000F5D4B">
              <w:rPr>
                <w:rFonts w:ascii="Times New Roman" w:hAnsi="Times New Roman" w:cs="Times New Roman"/>
                <w:sz w:val="28"/>
                <w:szCs w:val="28"/>
              </w:rPr>
              <w:t>______2023 р. №</w:t>
            </w:r>
            <w:r w:rsidR="00ED20AB">
              <w:rPr>
                <w:rFonts w:ascii="Times New Roman" w:hAnsi="Times New Roman" w:cs="Times New Roman"/>
                <w:sz w:val="28"/>
                <w:szCs w:val="28"/>
              </w:rPr>
              <w:t>____</w:t>
            </w:r>
          </w:p>
          <w:p w14:paraId="4C480959" w14:textId="77777777" w:rsidR="00ED20AB" w:rsidRPr="000F5D4B" w:rsidRDefault="00ED20AB" w:rsidP="00ED20AB">
            <w:pPr>
              <w:spacing w:line="276" w:lineRule="auto"/>
              <w:ind w:left="183"/>
              <w:rPr>
                <w:rFonts w:ascii="Times New Roman" w:hAnsi="Times New Roman" w:cs="Times New Roman"/>
                <w:sz w:val="28"/>
                <w:szCs w:val="28"/>
              </w:rPr>
            </w:pPr>
          </w:p>
          <w:p w14:paraId="3E33DAC6" w14:textId="560F9E32" w:rsidR="00165A0E" w:rsidRPr="000F5D4B" w:rsidRDefault="00165A0E" w:rsidP="000F5D4B">
            <w:pPr>
              <w:spacing w:line="276" w:lineRule="auto"/>
              <w:ind w:firstLine="567"/>
              <w:rPr>
                <w:rFonts w:ascii="Times New Roman" w:hAnsi="Times New Roman" w:cs="Times New Roman"/>
                <w:sz w:val="28"/>
                <w:szCs w:val="28"/>
              </w:rPr>
            </w:pPr>
            <w:r w:rsidRPr="000F5D4B">
              <w:rPr>
                <w:rFonts w:ascii="Times New Roman" w:hAnsi="Times New Roman" w:cs="Times New Roman"/>
                <w:sz w:val="28"/>
                <w:szCs w:val="28"/>
              </w:rPr>
              <w:t xml:space="preserve">__________________ </w:t>
            </w:r>
            <w:proofErr w:type="spellStart"/>
            <w:r w:rsidRPr="000F5D4B">
              <w:rPr>
                <w:rFonts w:ascii="Times New Roman" w:hAnsi="Times New Roman" w:cs="Times New Roman"/>
                <w:sz w:val="28"/>
                <w:szCs w:val="28"/>
              </w:rPr>
              <w:t>А.В.Білоус</w:t>
            </w:r>
            <w:proofErr w:type="spellEnd"/>
          </w:p>
        </w:tc>
      </w:tr>
    </w:tbl>
    <w:p w14:paraId="0CC3C099" w14:textId="77777777" w:rsidR="00CC1ECA" w:rsidRPr="000F5D4B" w:rsidRDefault="00CC1ECA" w:rsidP="000F5D4B">
      <w:pPr>
        <w:spacing w:after="0" w:line="276" w:lineRule="auto"/>
        <w:ind w:firstLine="567"/>
        <w:jc w:val="both"/>
        <w:rPr>
          <w:rFonts w:ascii="Times New Roman" w:hAnsi="Times New Roman" w:cs="Times New Roman"/>
          <w:sz w:val="28"/>
          <w:szCs w:val="28"/>
        </w:rPr>
      </w:pPr>
    </w:p>
    <w:p w14:paraId="4CC05DAF" w14:textId="77777777" w:rsidR="000643FE" w:rsidRPr="000F5D4B" w:rsidRDefault="000643FE" w:rsidP="000F5D4B">
      <w:pPr>
        <w:spacing w:after="0" w:line="276" w:lineRule="auto"/>
        <w:ind w:firstLine="567"/>
        <w:jc w:val="both"/>
        <w:rPr>
          <w:rFonts w:ascii="Times New Roman" w:hAnsi="Times New Roman" w:cs="Times New Roman"/>
          <w:sz w:val="28"/>
          <w:szCs w:val="28"/>
        </w:rPr>
      </w:pPr>
    </w:p>
    <w:p w14:paraId="0AD6F3F2" w14:textId="77777777" w:rsidR="000643FE" w:rsidRPr="000F5D4B" w:rsidRDefault="000643FE" w:rsidP="000F5D4B">
      <w:pPr>
        <w:spacing w:after="0" w:line="276" w:lineRule="auto"/>
        <w:ind w:firstLine="567"/>
        <w:jc w:val="both"/>
        <w:rPr>
          <w:rFonts w:ascii="Times New Roman" w:hAnsi="Times New Roman" w:cs="Times New Roman"/>
          <w:sz w:val="28"/>
          <w:szCs w:val="28"/>
        </w:rPr>
      </w:pPr>
    </w:p>
    <w:p w14:paraId="73593792" w14:textId="77777777" w:rsidR="000643FE" w:rsidRPr="000F5D4B" w:rsidRDefault="000643FE" w:rsidP="000F5D4B">
      <w:pPr>
        <w:spacing w:after="0" w:line="276" w:lineRule="auto"/>
        <w:ind w:firstLine="567"/>
        <w:jc w:val="both"/>
        <w:rPr>
          <w:rFonts w:ascii="Times New Roman" w:hAnsi="Times New Roman" w:cs="Times New Roman"/>
          <w:sz w:val="28"/>
          <w:szCs w:val="28"/>
        </w:rPr>
      </w:pPr>
    </w:p>
    <w:p w14:paraId="40B5BFC5" w14:textId="77777777" w:rsidR="000643FE" w:rsidRPr="000F5D4B" w:rsidRDefault="000643FE" w:rsidP="000F5D4B">
      <w:pPr>
        <w:spacing w:after="0" w:line="276" w:lineRule="auto"/>
        <w:ind w:firstLine="567"/>
        <w:jc w:val="both"/>
        <w:rPr>
          <w:rFonts w:ascii="Times New Roman" w:hAnsi="Times New Roman" w:cs="Times New Roman"/>
          <w:sz w:val="28"/>
          <w:szCs w:val="28"/>
        </w:rPr>
      </w:pPr>
    </w:p>
    <w:p w14:paraId="178AB96B" w14:textId="77777777" w:rsidR="000643FE" w:rsidRPr="000F5D4B" w:rsidRDefault="000643FE" w:rsidP="000F5D4B">
      <w:pPr>
        <w:spacing w:after="0" w:line="276" w:lineRule="auto"/>
        <w:ind w:firstLine="567"/>
        <w:jc w:val="both"/>
        <w:rPr>
          <w:rFonts w:ascii="Times New Roman" w:hAnsi="Times New Roman" w:cs="Times New Roman"/>
          <w:sz w:val="28"/>
          <w:szCs w:val="28"/>
        </w:rPr>
      </w:pPr>
    </w:p>
    <w:p w14:paraId="3FF7F0F9" w14:textId="77777777" w:rsidR="000643FE" w:rsidRPr="000F5D4B" w:rsidRDefault="000643FE" w:rsidP="000F5D4B">
      <w:pPr>
        <w:spacing w:after="0" w:line="276" w:lineRule="auto"/>
        <w:ind w:firstLine="567"/>
        <w:jc w:val="both"/>
        <w:rPr>
          <w:rFonts w:ascii="Times New Roman" w:hAnsi="Times New Roman" w:cs="Times New Roman"/>
          <w:sz w:val="28"/>
          <w:szCs w:val="28"/>
        </w:rPr>
      </w:pPr>
    </w:p>
    <w:p w14:paraId="25E455A7" w14:textId="77777777" w:rsidR="00165A0E" w:rsidRPr="000F5D4B" w:rsidRDefault="00165A0E" w:rsidP="000F5D4B">
      <w:pPr>
        <w:spacing w:after="0" w:line="276" w:lineRule="auto"/>
        <w:ind w:firstLine="567"/>
        <w:jc w:val="center"/>
        <w:rPr>
          <w:rFonts w:ascii="Times New Roman" w:hAnsi="Times New Roman" w:cs="Times New Roman"/>
          <w:b/>
          <w:bCs/>
          <w:sz w:val="28"/>
          <w:szCs w:val="28"/>
        </w:rPr>
      </w:pPr>
    </w:p>
    <w:p w14:paraId="43B6AF4D" w14:textId="77777777" w:rsidR="00165A0E" w:rsidRPr="000F5D4B" w:rsidRDefault="00165A0E" w:rsidP="000F5D4B">
      <w:pPr>
        <w:spacing w:after="0" w:line="276" w:lineRule="auto"/>
        <w:ind w:firstLine="567"/>
        <w:jc w:val="center"/>
        <w:rPr>
          <w:rFonts w:ascii="Times New Roman" w:hAnsi="Times New Roman" w:cs="Times New Roman"/>
          <w:b/>
          <w:bCs/>
          <w:sz w:val="28"/>
          <w:szCs w:val="28"/>
        </w:rPr>
      </w:pPr>
    </w:p>
    <w:p w14:paraId="526FE953" w14:textId="77777777" w:rsidR="00165A0E" w:rsidRPr="000F5D4B" w:rsidRDefault="00165A0E" w:rsidP="000F5D4B">
      <w:pPr>
        <w:spacing w:after="0" w:line="276" w:lineRule="auto"/>
        <w:ind w:firstLine="567"/>
        <w:jc w:val="center"/>
        <w:rPr>
          <w:rFonts w:ascii="Times New Roman" w:hAnsi="Times New Roman" w:cs="Times New Roman"/>
          <w:b/>
          <w:bCs/>
          <w:sz w:val="28"/>
          <w:szCs w:val="28"/>
        </w:rPr>
      </w:pPr>
    </w:p>
    <w:p w14:paraId="2A56F284" w14:textId="77777777" w:rsidR="00165A0E" w:rsidRPr="000F5D4B" w:rsidRDefault="00165A0E" w:rsidP="000F5D4B">
      <w:pPr>
        <w:spacing w:after="0" w:line="276" w:lineRule="auto"/>
        <w:ind w:firstLine="567"/>
        <w:jc w:val="center"/>
        <w:rPr>
          <w:rFonts w:ascii="Times New Roman" w:hAnsi="Times New Roman" w:cs="Times New Roman"/>
          <w:b/>
          <w:bCs/>
          <w:sz w:val="28"/>
          <w:szCs w:val="28"/>
        </w:rPr>
      </w:pPr>
    </w:p>
    <w:p w14:paraId="64A271DD" w14:textId="77777777" w:rsidR="00165A0E" w:rsidRPr="000F5D4B" w:rsidRDefault="00165A0E" w:rsidP="000F5D4B">
      <w:pPr>
        <w:spacing w:after="0" w:line="276" w:lineRule="auto"/>
        <w:ind w:firstLine="567"/>
        <w:jc w:val="center"/>
        <w:rPr>
          <w:rFonts w:ascii="Times New Roman" w:hAnsi="Times New Roman" w:cs="Times New Roman"/>
          <w:b/>
          <w:bCs/>
          <w:sz w:val="28"/>
          <w:szCs w:val="28"/>
        </w:rPr>
      </w:pPr>
    </w:p>
    <w:p w14:paraId="46F7292A" w14:textId="77777777" w:rsidR="00165A0E" w:rsidRPr="000F5D4B" w:rsidRDefault="00165A0E" w:rsidP="000F5D4B">
      <w:pPr>
        <w:spacing w:after="0" w:line="276" w:lineRule="auto"/>
        <w:ind w:firstLine="567"/>
        <w:jc w:val="center"/>
        <w:rPr>
          <w:rFonts w:ascii="Times New Roman" w:hAnsi="Times New Roman" w:cs="Times New Roman"/>
          <w:b/>
          <w:bCs/>
          <w:sz w:val="28"/>
          <w:szCs w:val="28"/>
        </w:rPr>
      </w:pPr>
    </w:p>
    <w:p w14:paraId="12F31018" w14:textId="77777777" w:rsidR="000643FE" w:rsidRPr="000F5D4B" w:rsidRDefault="00165A0E" w:rsidP="000F5D4B">
      <w:pPr>
        <w:spacing w:after="0" w:line="276" w:lineRule="auto"/>
        <w:ind w:firstLine="567"/>
        <w:jc w:val="center"/>
        <w:rPr>
          <w:rFonts w:ascii="Times New Roman" w:hAnsi="Times New Roman" w:cs="Times New Roman"/>
          <w:b/>
          <w:bCs/>
          <w:spacing w:val="34"/>
          <w:sz w:val="28"/>
          <w:szCs w:val="28"/>
        </w:rPr>
      </w:pPr>
      <w:r w:rsidRPr="000F5D4B">
        <w:rPr>
          <w:rFonts w:ascii="Times New Roman" w:hAnsi="Times New Roman" w:cs="Times New Roman"/>
          <w:b/>
          <w:bCs/>
          <w:spacing w:val="34"/>
          <w:sz w:val="28"/>
          <w:szCs w:val="28"/>
        </w:rPr>
        <w:t>СТАТУТ</w:t>
      </w:r>
    </w:p>
    <w:p w14:paraId="11BD2869" w14:textId="77777777" w:rsidR="00165A0E" w:rsidRPr="000F5D4B" w:rsidRDefault="00165A0E" w:rsidP="000F5D4B">
      <w:pPr>
        <w:spacing w:after="0" w:line="276" w:lineRule="auto"/>
        <w:ind w:firstLine="567"/>
        <w:jc w:val="center"/>
        <w:rPr>
          <w:rFonts w:ascii="Times New Roman" w:hAnsi="Times New Roman" w:cs="Times New Roman"/>
          <w:b/>
          <w:bCs/>
          <w:sz w:val="28"/>
          <w:szCs w:val="28"/>
        </w:rPr>
      </w:pPr>
      <w:r w:rsidRPr="000F5D4B">
        <w:rPr>
          <w:rFonts w:ascii="Times New Roman" w:hAnsi="Times New Roman" w:cs="Times New Roman"/>
          <w:b/>
          <w:bCs/>
          <w:sz w:val="28"/>
          <w:szCs w:val="28"/>
        </w:rPr>
        <w:t>КОМУНАЛЬНОГО ЗАКЛАДУ ЛЬВІВСЬКОЇ ОБЛАСНОЇ РАДИ</w:t>
      </w:r>
    </w:p>
    <w:p w14:paraId="20C406C2" w14:textId="77777777" w:rsidR="00165A0E" w:rsidRPr="000F5D4B" w:rsidRDefault="00165A0E" w:rsidP="000F5D4B">
      <w:pPr>
        <w:spacing w:after="0" w:line="276" w:lineRule="auto"/>
        <w:ind w:firstLine="567"/>
        <w:jc w:val="center"/>
        <w:rPr>
          <w:rFonts w:ascii="Times New Roman" w:hAnsi="Times New Roman" w:cs="Times New Roman"/>
          <w:b/>
          <w:bCs/>
          <w:sz w:val="28"/>
          <w:szCs w:val="28"/>
        </w:rPr>
      </w:pPr>
      <w:r w:rsidRPr="000F5D4B">
        <w:rPr>
          <w:rFonts w:ascii="Times New Roman" w:hAnsi="Times New Roman" w:cs="Times New Roman"/>
          <w:b/>
          <w:bCs/>
          <w:sz w:val="28"/>
          <w:szCs w:val="28"/>
        </w:rPr>
        <w:t>«ОБЛАСНИЙ НАУКОВИЙ ЛІЦЕЙ»</w:t>
      </w:r>
    </w:p>
    <w:p w14:paraId="1B440650" w14:textId="77777777" w:rsidR="00165A0E" w:rsidRPr="000F5D4B" w:rsidRDefault="00165A0E" w:rsidP="000F5D4B">
      <w:pPr>
        <w:spacing w:line="276" w:lineRule="auto"/>
        <w:ind w:firstLine="567"/>
        <w:rPr>
          <w:rFonts w:ascii="Times New Roman" w:hAnsi="Times New Roman" w:cs="Times New Roman"/>
          <w:sz w:val="28"/>
          <w:szCs w:val="28"/>
        </w:rPr>
      </w:pPr>
    </w:p>
    <w:p w14:paraId="1BB2E9A1" w14:textId="77777777" w:rsidR="00165A0E" w:rsidRPr="000F5D4B" w:rsidRDefault="00165A0E" w:rsidP="000F5D4B">
      <w:pPr>
        <w:spacing w:line="276" w:lineRule="auto"/>
        <w:ind w:firstLine="567"/>
        <w:rPr>
          <w:rFonts w:ascii="Times New Roman" w:hAnsi="Times New Roman" w:cs="Times New Roman"/>
          <w:sz w:val="28"/>
          <w:szCs w:val="28"/>
        </w:rPr>
      </w:pPr>
    </w:p>
    <w:p w14:paraId="39B992AA" w14:textId="77777777" w:rsidR="00165A0E" w:rsidRPr="000F5D4B" w:rsidRDefault="00165A0E" w:rsidP="000F5D4B">
      <w:pPr>
        <w:spacing w:line="276" w:lineRule="auto"/>
        <w:ind w:firstLine="567"/>
        <w:rPr>
          <w:rFonts w:ascii="Times New Roman" w:hAnsi="Times New Roman" w:cs="Times New Roman"/>
          <w:sz w:val="28"/>
          <w:szCs w:val="28"/>
        </w:rPr>
      </w:pPr>
    </w:p>
    <w:p w14:paraId="1F3C610C" w14:textId="77777777" w:rsidR="00165A0E" w:rsidRPr="000F5D4B" w:rsidRDefault="00165A0E" w:rsidP="000F5D4B">
      <w:pPr>
        <w:spacing w:line="276" w:lineRule="auto"/>
        <w:ind w:firstLine="567"/>
        <w:rPr>
          <w:rFonts w:ascii="Times New Roman" w:hAnsi="Times New Roman" w:cs="Times New Roman"/>
          <w:sz w:val="28"/>
          <w:szCs w:val="28"/>
        </w:rPr>
      </w:pPr>
    </w:p>
    <w:p w14:paraId="6A63C24D" w14:textId="77777777" w:rsidR="00165A0E" w:rsidRPr="000F5D4B" w:rsidRDefault="00165A0E" w:rsidP="000F5D4B">
      <w:pPr>
        <w:spacing w:line="276" w:lineRule="auto"/>
        <w:ind w:firstLine="567"/>
        <w:rPr>
          <w:rFonts w:ascii="Times New Roman" w:hAnsi="Times New Roman" w:cs="Times New Roman"/>
          <w:sz w:val="28"/>
          <w:szCs w:val="28"/>
          <w:lang w:val="en-US"/>
        </w:rPr>
      </w:pPr>
    </w:p>
    <w:p w14:paraId="102205FA" w14:textId="77777777" w:rsidR="00165A0E" w:rsidRPr="000F5D4B" w:rsidRDefault="00165A0E" w:rsidP="000F5D4B">
      <w:pPr>
        <w:spacing w:line="276" w:lineRule="auto"/>
        <w:ind w:firstLine="567"/>
        <w:rPr>
          <w:rFonts w:ascii="Times New Roman" w:hAnsi="Times New Roman" w:cs="Times New Roman"/>
          <w:sz w:val="28"/>
          <w:szCs w:val="28"/>
        </w:rPr>
      </w:pPr>
    </w:p>
    <w:p w14:paraId="044C00EB" w14:textId="77777777" w:rsidR="00165A0E" w:rsidRPr="000F5D4B" w:rsidRDefault="00165A0E" w:rsidP="000F5D4B">
      <w:pPr>
        <w:spacing w:line="276" w:lineRule="auto"/>
        <w:ind w:firstLine="567"/>
        <w:rPr>
          <w:rFonts w:ascii="Times New Roman" w:hAnsi="Times New Roman" w:cs="Times New Roman"/>
          <w:sz w:val="28"/>
          <w:szCs w:val="28"/>
        </w:rPr>
      </w:pPr>
    </w:p>
    <w:p w14:paraId="72CBFA94" w14:textId="77777777" w:rsidR="00165A0E" w:rsidRPr="000F5D4B" w:rsidRDefault="00165A0E" w:rsidP="000F5D4B">
      <w:pPr>
        <w:spacing w:line="276" w:lineRule="auto"/>
        <w:ind w:firstLine="567"/>
        <w:rPr>
          <w:rFonts w:ascii="Times New Roman" w:hAnsi="Times New Roman" w:cs="Times New Roman"/>
          <w:sz w:val="28"/>
          <w:szCs w:val="28"/>
        </w:rPr>
      </w:pPr>
    </w:p>
    <w:p w14:paraId="1658FD59" w14:textId="77777777" w:rsidR="00165A0E" w:rsidRPr="000F5D4B" w:rsidRDefault="00165A0E" w:rsidP="000F5D4B">
      <w:pPr>
        <w:spacing w:line="276" w:lineRule="auto"/>
        <w:ind w:firstLine="567"/>
        <w:rPr>
          <w:rFonts w:ascii="Times New Roman" w:hAnsi="Times New Roman" w:cs="Times New Roman"/>
          <w:sz w:val="28"/>
          <w:szCs w:val="28"/>
        </w:rPr>
      </w:pPr>
    </w:p>
    <w:p w14:paraId="6EFC034A" w14:textId="77777777" w:rsidR="00165A0E" w:rsidRPr="000F5D4B" w:rsidRDefault="00165A0E" w:rsidP="000F5D4B">
      <w:pPr>
        <w:spacing w:line="276" w:lineRule="auto"/>
        <w:ind w:firstLine="567"/>
        <w:rPr>
          <w:rFonts w:ascii="Times New Roman" w:hAnsi="Times New Roman" w:cs="Times New Roman"/>
          <w:sz w:val="28"/>
          <w:szCs w:val="28"/>
        </w:rPr>
      </w:pPr>
    </w:p>
    <w:p w14:paraId="5517246B" w14:textId="77777777" w:rsidR="006A55B0" w:rsidRPr="000F5D4B" w:rsidRDefault="006A55B0" w:rsidP="000F5D4B">
      <w:pPr>
        <w:spacing w:line="276" w:lineRule="auto"/>
        <w:ind w:firstLine="567"/>
        <w:rPr>
          <w:rFonts w:ascii="Times New Roman" w:hAnsi="Times New Roman" w:cs="Times New Roman"/>
          <w:sz w:val="28"/>
          <w:szCs w:val="28"/>
        </w:rPr>
      </w:pPr>
    </w:p>
    <w:p w14:paraId="01025DFF" w14:textId="788009C3" w:rsidR="006E7C35" w:rsidRPr="000F5D4B" w:rsidRDefault="005728CB" w:rsidP="00C04C8A">
      <w:pPr>
        <w:tabs>
          <w:tab w:val="center" w:pos="4818"/>
          <w:tab w:val="right" w:pos="9637"/>
        </w:tabs>
        <w:spacing w:after="120" w:line="276" w:lineRule="auto"/>
        <w:ind w:firstLine="567"/>
        <w:rPr>
          <w:rFonts w:ascii="Times New Roman" w:hAnsi="Times New Roman" w:cs="Times New Roman"/>
          <w:b/>
          <w:bCs/>
          <w:sz w:val="28"/>
          <w:szCs w:val="28"/>
        </w:rPr>
      </w:pPr>
      <w:r w:rsidRPr="000F5D4B">
        <w:rPr>
          <w:rFonts w:ascii="Times New Roman" w:hAnsi="Times New Roman" w:cs="Times New Roman"/>
          <w:sz w:val="28"/>
          <w:szCs w:val="28"/>
        </w:rPr>
        <w:tab/>
      </w:r>
      <w:r w:rsidR="00165A0E" w:rsidRPr="000F5D4B">
        <w:rPr>
          <w:rFonts w:ascii="Times New Roman" w:hAnsi="Times New Roman" w:cs="Times New Roman"/>
          <w:sz w:val="28"/>
          <w:szCs w:val="28"/>
        </w:rPr>
        <w:t xml:space="preserve">Львів </w:t>
      </w:r>
      <w:r w:rsidR="006E7C35" w:rsidRPr="000F5D4B">
        <w:rPr>
          <w:rFonts w:ascii="Times New Roman" w:hAnsi="Times New Roman" w:cs="Times New Roman"/>
          <w:sz w:val="28"/>
          <w:szCs w:val="28"/>
        </w:rPr>
        <w:t>–</w:t>
      </w:r>
      <w:r w:rsidR="00165A0E" w:rsidRPr="000F5D4B">
        <w:rPr>
          <w:rFonts w:ascii="Times New Roman" w:hAnsi="Times New Roman" w:cs="Times New Roman"/>
          <w:sz w:val="28"/>
          <w:szCs w:val="28"/>
        </w:rPr>
        <w:t xml:space="preserve"> 2023</w:t>
      </w:r>
      <w:r w:rsidR="006E7C35" w:rsidRPr="000F5D4B">
        <w:rPr>
          <w:rFonts w:ascii="Times New Roman" w:hAnsi="Times New Roman" w:cs="Times New Roman"/>
          <w:sz w:val="28"/>
          <w:szCs w:val="28"/>
        </w:rPr>
        <w:br w:type="page"/>
      </w:r>
      <w:r w:rsidRPr="000F5D4B">
        <w:rPr>
          <w:rFonts w:ascii="Times New Roman" w:hAnsi="Times New Roman" w:cs="Times New Roman"/>
          <w:sz w:val="28"/>
          <w:szCs w:val="28"/>
        </w:rPr>
        <w:lastRenderedPageBreak/>
        <w:tab/>
      </w:r>
      <w:r w:rsidR="006F6AC0" w:rsidRPr="000F5D4B">
        <w:rPr>
          <w:rFonts w:ascii="Times New Roman" w:hAnsi="Times New Roman" w:cs="Times New Roman"/>
          <w:b/>
          <w:bCs/>
          <w:sz w:val="28"/>
          <w:szCs w:val="28"/>
        </w:rPr>
        <w:t>1</w:t>
      </w:r>
      <w:r w:rsidR="006E7C35" w:rsidRPr="000F5D4B">
        <w:rPr>
          <w:rFonts w:ascii="Times New Roman" w:hAnsi="Times New Roman" w:cs="Times New Roman"/>
          <w:b/>
          <w:bCs/>
          <w:sz w:val="28"/>
          <w:szCs w:val="28"/>
        </w:rPr>
        <w:t>. ЗАГАЛЬНІ ПОЛОЖЕННЯ</w:t>
      </w:r>
    </w:p>
    <w:p w14:paraId="52DCBBCE" w14:textId="77777777" w:rsidR="006E7C35" w:rsidRPr="000F5D4B" w:rsidRDefault="006E7C35" w:rsidP="00AC64EB">
      <w:pPr>
        <w:pStyle w:val="a5"/>
        <w:numPr>
          <w:ilvl w:val="0"/>
          <w:numId w:val="1"/>
        </w:numPr>
        <w:shd w:val="clear" w:color="auto" w:fill="auto"/>
        <w:tabs>
          <w:tab w:val="left" w:pos="0"/>
        </w:tabs>
        <w:spacing w:line="276" w:lineRule="auto"/>
        <w:ind w:firstLine="567"/>
        <w:rPr>
          <w:sz w:val="28"/>
          <w:szCs w:val="28"/>
        </w:rPr>
      </w:pPr>
      <w:r w:rsidRPr="000F5D4B">
        <w:rPr>
          <w:sz w:val="28"/>
          <w:szCs w:val="28"/>
          <w:lang w:eastAsia="uk-UA" w:bidi="uk-UA"/>
        </w:rPr>
        <w:t>Цей Статут розроблений відповідно до законодавства України і є документом, який регламентує діяльність комунального закладу Львівської обласної ради «Обласний науковий ліцей» (надалі - Ліцей).</w:t>
      </w:r>
    </w:p>
    <w:p w14:paraId="791DA234" w14:textId="77777777" w:rsidR="006E7C35" w:rsidRPr="000F5D4B" w:rsidRDefault="00553C29" w:rsidP="00AC64EB">
      <w:pPr>
        <w:pStyle w:val="a5"/>
        <w:numPr>
          <w:ilvl w:val="0"/>
          <w:numId w:val="1"/>
        </w:numPr>
        <w:shd w:val="clear" w:color="auto" w:fill="auto"/>
        <w:tabs>
          <w:tab w:val="left" w:pos="0"/>
        </w:tabs>
        <w:spacing w:line="276" w:lineRule="auto"/>
        <w:ind w:firstLine="567"/>
        <w:rPr>
          <w:sz w:val="28"/>
          <w:szCs w:val="28"/>
        </w:rPr>
      </w:pPr>
      <w:r w:rsidRPr="000F5D4B">
        <w:rPr>
          <w:sz w:val="28"/>
          <w:szCs w:val="28"/>
        </w:rPr>
        <w:t>Ліцей є закладом спеціалізованої освіт</w:t>
      </w:r>
      <w:r w:rsidR="00857AE1" w:rsidRPr="000F5D4B">
        <w:rPr>
          <w:sz w:val="28"/>
          <w:szCs w:val="28"/>
        </w:rPr>
        <w:t>и</w:t>
      </w:r>
      <w:r w:rsidRPr="000F5D4B">
        <w:rPr>
          <w:sz w:val="28"/>
          <w:szCs w:val="28"/>
        </w:rPr>
        <w:t>, що забезпечує здобуття профільної середньої освіти наукового профілю.</w:t>
      </w:r>
      <w:r w:rsidR="001B03FA" w:rsidRPr="000F5D4B">
        <w:rPr>
          <w:sz w:val="28"/>
          <w:szCs w:val="28"/>
        </w:rPr>
        <w:t xml:space="preserve"> </w:t>
      </w:r>
    </w:p>
    <w:p w14:paraId="00E49E6E" w14:textId="4E4A86AE" w:rsidR="001902A3" w:rsidRPr="000F5D4B" w:rsidRDefault="001902A3" w:rsidP="00AC64EB">
      <w:pPr>
        <w:pStyle w:val="a5"/>
        <w:numPr>
          <w:ilvl w:val="0"/>
          <w:numId w:val="1"/>
        </w:numPr>
        <w:shd w:val="clear" w:color="auto" w:fill="auto"/>
        <w:tabs>
          <w:tab w:val="left" w:pos="0"/>
        </w:tabs>
        <w:spacing w:line="276" w:lineRule="auto"/>
        <w:ind w:firstLine="567"/>
        <w:rPr>
          <w:sz w:val="28"/>
          <w:szCs w:val="28"/>
        </w:rPr>
      </w:pPr>
      <w:r w:rsidRPr="000F5D4B">
        <w:rPr>
          <w:sz w:val="28"/>
          <w:szCs w:val="28"/>
        </w:rPr>
        <w:t xml:space="preserve">Ліцей перебуває у спільній власності територіальних громад Львівської області. </w:t>
      </w:r>
      <w:r w:rsidR="004209B1" w:rsidRPr="005B6430">
        <w:rPr>
          <w:sz w:val="28"/>
          <w:szCs w:val="28"/>
        </w:rPr>
        <w:t>Засновником Ліцею є Львівська обласна рада (далі – Засновник); уповноваженим органом, який діє від імені Засновника є управління майном спільної власності Львівської обласної ради (далі – Уповноважений орган).</w:t>
      </w:r>
      <w:r w:rsidR="004209B1" w:rsidRPr="000F5D4B">
        <w:rPr>
          <w:sz w:val="28"/>
          <w:szCs w:val="28"/>
        </w:rPr>
        <w:t xml:space="preserve"> </w:t>
      </w:r>
      <w:r w:rsidRPr="000F5D4B">
        <w:rPr>
          <w:sz w:val="28"/>
          <w:szCs w:val="28"/>
        </w:rPr>
        <w:t>Ліцей підпорядковується департаменту освіти і науки Львівської обласної державної адміністрації (далі - Департамент), який здійснює керівництво функціонуванням Ліцею, визначає форми контролю за діяльністю Ліцею, здійснює матеріально-технічн</w:t>
      </w:r>
      <w:r w:rsidR="001B03FA" w:rsidRPr="000F5D4B">
        <w:rPr>
          <w:sz w:val="28"/>
          <w:szCs w:val="28"/>
        </w:rPr>
        <w:t>е</w:t>
      </w:r>
      <w:r w:rsidRPr="000F5D4B">
        <w:rPr>
          <w:sz w:val="28"/>
          <w:szCs w:val="28"/>
        </w:rPr>
        <w:t>, фінансов</w:t>
      </w:r>
      <w:r w:rsidR="001B03FA" w:rsidRPr="000F5D4B">
        <w:rPr>
          <w:sz w:val="28"/>
          <w:szCs w:val="28"/>
        </w:rPr>
        <w:t>е</w:t>
      </w:r>
      <w:r w:rsidRPr="000F5D4B">
        <w:rPr>
          <w:sz w:val="28"/>
          <w:szCs w:val="28"/>
        </w:rPr>
        <w:t>, методичн</w:t>
      </w:r>
      <w:r w:rsidR="001B03FA" w:rsidRPr="000F5D4B">
        <w:rPr>
          <w:sz w:val="28"/>
          <w:szCs w:val="28"/>
        </w:rPr>
        <w:t>е</w:t>
      </w:r>
      <w:r w:rsidRPr="000F5D4B">
        <w:rPr>
          <w:sz w:val="28"/>
          <w:szCs w:val="28"/>
        </w:rPr>
        <w:t xml:space="preserve"> та кадров</w:t>
      </w:r>
      <w:r w:rsidR="001B03FA" w:rsidRPr="000F5D4B">
        <w:rPr>
          <w:sz w:val="28"/>
          <w:szCs w:val="28"/>
        </w:rPr>
        <w:t>е</w:t>
      </w:r>
      <w:r w:rsidRPr="000F5D4B">
        <w:rPr>
          <w:sz w:val="28"/>
          <w:szCs w:val="28"/>
        </w:rPr>
        <w:t xml:space="preserve"> забезпечення.</w:t>
      </w:r>
    </w:p>
    <w:p w14:paraId="5D9E870D" w14:textId="16FA83B9" w:rsidR="001902A3" w:rsidRPr="000F5D4B" w:rsidRDefault="001B03FA" w:rsidP="00AC64EB">
      <w:pPr>
        <w:pStyle w:val="a5"/>
        <w:numPr>
          <w:ilvl w:val="0"/>
          <w:numId w:val="1"/>
        </w:numPr>
        <w:shd w:val="clear" w:color="auto" w:fill="auto"/>
        <w:tabs>
          <w:tab w:val="left" w:pos="0"/>
        </w:tabs>
        <w:spacing w:line="276" w:lineRule="auto"/>
        <w:ind w:firstLine="567"/>
        <w:rPr>
          <w:sz w:val="28"/>
          <w:szCs w:val="28"/>
        </w:rPr>
      </w:pPr>
      <w:r w:rsidRPr="000F5D4B">
        <w:rPr>
          <w:sz w:val="28"/>
          <w:szCs w:val="28"/>
        </w:rPr>
        <w:t>Ліцей</w:t>
      </w:r>
      <w:r w:rsidR="002C19CF" w:rsidRPr="000F5D4B">
        <w:rPr>
          <w:sz w:val="28"/>
          <w:szCs w:val="28"/>
        </w:rPr>
        <w:t xml:space="preserve"> </w:t>
      </w:r>
      <w:r w:rsidRPr="000F5D4B">
        <w:rPr>
          <w:sz w:val="28"/>
          <w:szCs w:val="28"/>
        </w:rPr>
        <w:t xml:space="preserve">у своїй діяльності керується Конституцією України, Бюджетним кодексом України, Законами України «Про освіту», «Про повну загальну середню освіту», «Про наукову і науково-технічну діяльність», </w:t>
      </w:r>
      <w:r w:rsidR="00D02378" w:rsidRPr="000F5D4B">
        <w:rPr>
          <w:sz w:val="28"/>
          <w:szCs w:val="28"/>
        </w:rPr>
        <w:t xml:space="preserve">іншими законодавчими та підзаконними актами, </w:t>
      </w:r>
      <w:r w:rsidRPr="000F5D4B">
        <w:rPr>
          <w:sz w:val="28"/>
          <w:szCs w:val="28"/>
        </w:rPr>
        <w:t xml:space="preserve">актами Президента України, Кабінету Міністрів України, Положенням про ліцей, Положенням про науковий ліцей, нормативними документами Міністерства освіти і науки України, іншими нормативно-правовими документами, що регулюють діяльність навчальних закладів, рішеннями </w:t>
      </w:r>
      <w:r w:rsidR="000F5D4B" w:rsidRPr="000F5D4B">
        <w:rPr>
          <w:sz w:val="28"/>
          <w:szCs w:val="28"/>
        </w:rPr>
        <w:t>Засновника</w:t>
      </w:r>
      <w:r w:rsidRPr="000F5D4B">
        <w:rPr>
          <w:sz w:val="28"/>
          <w:szCs w:val="28"/>
        </w:rPr>
        <w:t>, розпорядженнями голови Львівської обласної державної адміністрації, наказами Департаменту,</w:t>
      </w:r>
      <w:r w:rsidR="000F5D4B">
        <w:rPr>
          <w:sz w:val="28"/>
          <w:szCs w:val="28"/>
        </w:rPr>
        <w:t xml:space="preserve"> Уповноваженого органу</w:t>
      </w:r>
      <w:r w:rsidRPr="000F5D4B">
        <w:rPr>
          <w:sz w:val="28"/>
          <w:szCs w:val="28"/>
        </w:rPr>
        <w:t>, власним Статутом.</w:t>
      </w:r>
    </w:p>
    <w:p w14:paraId="25AFD431" w14:textId="77777777" w:rsidR="00D02378" w:rsidRPr="000F5D4B" w:rsidRDefault="00D02378" w:rsidP="00AC64EB">
      <w:pPr>
        <w:pStyle w:val="a5"/>
        <w:numPr>
          <w:ilvl w:val="0"/>
          <w:numId w:val="1"/>
        </w:numPr>
        <w:shd w:val="clear" w:color="auto" w:fill="auto"/>
        <w:spacing w:line="276" w:lineRule="auto"/>
        <w:ind w:firstLine="567"/>
        <w:rPr>
          <w:sz w:val="28"/>
          <w:szCs w:val="28"/>
        </w:rPr>
      </w:pPr>
      <w:r w:rsidRPr="000F5D4B">
        <w:rPr>
          <w:sz w:val="28"/>
          <w:szCs w:val="28"/>
        </w:rPr>
        <w:t xml:space="preserve">Ліцей є юридичною особою, права і обов'язки якої набуває з моменту державної реєстрації. </w:t>
      </w:r>
    </w:p>
    <w:p w14:paraId="656C3244" w14:textId="77777777" w:rsidR="00D02378" w:rsidRPr="000F5D4B" w:rsidRDefault="005714CF" w:rsidP="00AC64EB">
      <w:pPr>
        <w:pStyle w:val="a5"/>
        <w:numPr>
          <w:ilvl w:val="0"/>
          <w:numId w:val="1"/>
        </w:numPr>
        <w:shd w:val="clear" w:color="auto" w:fill="auto"/>
        <w:spacing w:line="276" w:lineRule="auto"/>
        <w:ind w:firstLine="567"/>
        <w:rPr>
          <w:sz w:val="28"/>
          <w:szCs w:val="28"/>
        </w:rPr>
      </w:pPr>
      <w:r w:rsidRPr="000F5D4B">
        <w:rPr>
          <w:sz w:val="28"/>
          <w:szCs w:val="28"/>
        </w:rPr>
        <w:t>Ліцей</w:t>
      </w:r>
      <w:r w:rsidR="00D02378" w:rsidRPr="000F5D4B">
        <w:rPr>
          <w:sz w:val="28"/>
          <w:szCs w:val="28"/>
        </w:rPr>
        <w:t xml:space="preserve"> має відокремлене майно на праві оперативного управління, окремий баланс, кошторис доходів та видатків, розрахунковий та інші рахунки в установах державного казначейства, печатку із зображенням Державного Герба України, кутовий та інші штампи зі своїм найменуванням, власні бланки з реквізитами та інші атрибути юридичної особи</w:t>
      </w:r>
      <w:r w:rsidR="002C19CF" w:rsidRPr="000F5D4B">
        <w:rPr>
          <w:sz w:val="28"/>
          <w:szCs w:val="28"/>
        </w:rPr>
        <w:t>, має власну символіку і атрибутику: прапор, гімн, емблему, значок тощо.</w:t>
      </w:r>
    </w:p>
    <w:p w14:paraId="02D14C13" w14:textId="77777777" w:rsidR="002C19CF" w:rsidRPr="000F5D4B" w:rsidRDefault="002C19CF" w:rsidP="00AC64EB">
      <w:pPr>
        <w:pStyle w:val="a5"/>
        <w:numPr>
          <w:ilvl w:val="0"/>
          <w:numId w:val="1"/>
        </w:numPr>
        <w:shd w:val="clear" w:color="auto" w:fill="auto"/>
        <w:spacing w:line="276" w:lineRule="auto"/>
        <w:ind w:firstLine="567"/>
        <w:rPr>
          <w:sz w:val="28"/>
          <w:szCs w:val="28"/>
        </w:rPr>
      </w:pPr>
      <w:r w:rsidRPr="000F5D4B">
        <w:rPr>
          <w:sz w:val="28"/>
          <w:szCs w:val="28"/>
        </w:rPr>
        <w:t xml:space="preserve">Ліцей </w:t>
      </w:r>
      <w:r w:rsidR="00C43A40" w:rsidRPr="000F5D4B">
        <w:rPr>
          <w:sz w:val="28"/>
          <w:szCs w:val="28"/>
        </w:rPr>
        <w:t xml:space="preserve">є закладом комунальної форми власності, </w:t>
      </w:r>
      <w:r w:rsidRPr="000F5D4B">
        <w:rPr>
          <w:sz w:val="28"/>
          <w:szCs w:val="28"/>
        </w:rPr>
        <w:t>здійснює діяльність в межах компетенції, передбаченої законодавством України та власним Статутом, має право від свого імені укладати угоди, договори з юридичними та фізичними особами, набувати майнові та немайнові права, бути позивачем та відповідачем у судах.</w:t>
      </w:r>
    </w:p>
    <w:p w14:paraId="32602190" w14:textId="5AEEC9F1" w:rsidR="002C19CF" w:rsidRPr="000F5D4B" w:rsidRDefault="002C19CF" w:rsidP="00AC64EB">
      <w:pPr>
        <w:pStyle w:val="a5"/>
        <w:numPr>
          <w:ilvl w:val="0"/>
          <w:numId w:val="1"/>
        </w:numPr>
        <w:shd w:val="clear" w:color="auto" w:fill="auto"/>
        <w:spacing w:line="276" w:lineRule="auto"/>
        <w:ind w:firstLine="567"/>
        <w:rPr>
          <w:sz w:val="28"/>
          <w:szCs w:val="28"/>
        </w:rPr>
      </w:pPr>
      <w:r w:rsidRPr="000F5D4B">
        <w:rPr>
          <w:sz w:val="28"/>
          <w:szCs w:val="28"/>
        </w:rPr>
        <w:t xml:space="preserve">Ліцей несе відповідальність за своїми зобов'язаннями в межах, </w:t>
      </w:r>
      <w:r w:rsidRPr="000F5D4B">
        <w:rPr>
          <w:sz w:val="28"/>
          <w:szCs w:val="28"/>
        </w:rPr>
        <w:lastRenderedPageBreak/>
        <w:t xml:space="preserve">передбачених законодавством України, і не несе відповідальності за зобов'язаннями </w:t>
      </w:r>
      <w:r w:rsidR="007853FF" w:rsidRPr="005B6430">
        <w:rPr>
          <w:sz w:val="28"/>
          <w:szCs w:val="28"/>
        </w:rPr>
        <w:t xml:space="preserve">Засновника </w:t>
      </w:r>
      <w:r w:rsidRPr="005B6430">
        <w:rPr>
          <w:sz w:val="28"/>
          <w:szCs w:val="28"/>
        </w:rPr>
        <w:t>та</w:t>
      </w:r>
      <w:r w:rsidR="007853FF" w:rsidRPr="005B6430">
        <w:rPr>
          <w:sz w:val="28"/>
          <w:szCs w:val="28"/>
        </w:rPr>
        <w:t xml:space="preserve"> Уповноваженого органу</w:t>
      </w:r>
      <w:r w:rsidRPr="005B6430">
        <w:rPr>
          <w:sz w:val="28"/>
          <w:szCs w:val="28"/>
        </w:rPr>
        <w:t xml:space="preserve">, так само як </w:t>
      </w:r>
      <w:r w:rsidR="007853FF" w:rsidRPr="005B6430">
        <w:rPr>
          <w:sz w:val="28"/>
          <w:szCs w:val="28"/>
        </w:rPr>
        <w:t xml:space="preserve">Засновник </w:t>
      </w:r>
      <w:r w:rsidRPr="005B6430">
        <w:rPr>
          <w:sz w:val="28"/>
          <w:szCs w:val="28"/>
        </w:rPr>
        <w:t xml:space="preserve">і </w:t>
      </w:r>
      <w:r w:rsidR="007853FF" w:rsidRPr="005B6430">
        <w:rPr>
          <w:sz w:val="28"/>
          <w:szCs w:val="28"/>
        </w:rPr>
        <w:t>Уповноважений орган</w:t>
      </w:r>
      <w:r w:rsidR="007853FF" w:rsidRPr="000F5D4B">
        <w:rPr>
          <w:sz w:val="28"/>
          <w:szCs w:val="28"/>
        </w:rPr>
        <w:t xml:space="preserve"> </w:t>
      </w:r>
      <w:r w:rsidRPr="000F5D4B">
        <w:rPr>
          <w:sz w:val="28"/>
          <w:szCs w:val="28"/>
        </w:rPr>
        <w:t xml:space="preserve">не несуть відповідальності за зобов'язаннями </w:t>
      </w:r>
      <w:r w:rsidR="007853FF" w:rsidRPr="000F5D4B">
        <w:rPr>
          <w:sz w:val="28"/>
          <w:szCs w:val="28"/>
        </w:rPr>
        <w:t>Ліцею</w:t>
      </w:r>
      <w:r w:rsidRPr="000F5D4B">
        <w:rPr>
          <w:sz w:val="28"/>
          <w:szCs w:val="28"/>
        </w:rPr>
        <w:t>.</w:t>
      </w:r>
    </w:p>
    <w:p w14:paraId="2CF44EAF" w14:textId="77777777" w:rsidR="002C19CF" w:rsidRPr="000F5D4B" w:rsidRDefault="005714CF" w:rsidP="000F5D4B">
      <w:pPr>
        <w:pStyle w:val="a5"/>
        <w:numPr>
          <w:ilvl w:val="0"/>
          <w:numId w:val="1"/>
        </w:numPr>
        <w:shd w:val="clear" w:color="auto" w:fill="auto"/>
        <w:tabs>
          <w:tab w:val="left" w:pos="1034"/>
        </w:tabs>
        <w:spacing w:line="276" w:lineRule="auto"/>
        <w:ind w:firstLine="567"/>
        <w:rPr>
          <w:sz w:val="28"/>
          <w:szCs w:val="28"/>
        </w:rPr>
      </w:pPr>
      <w:r w:rsidRPr="000F5D4B">
        <w:rPr>
          <w:sz w:val="28"/>
          <w:szCs w:val="28"/>
        </w:rPr>
        <w:t>Ліцей як заклад загальної середньої освіти одночасно з освітою наукового спрямування забезпечує здобуття повної загальної середньої освіти, провадить освітню діяльність, спрямовану на залучення та підготовку учнівської молоді до наукової і науково-технічної діяльності.</w:t>
      </w:r>
    </w:p>
    <w:p w14:paraId="337B50FD" w14:textId="77777777" w:rsidR="00620C1B" w:rsidRPr="000F5D4B" w:rsidRDefault="00620C1B" w:rsidP="000F5D4B">
      <w:pPr>
        <w:pStyle w:val="a5"/>
        <w:numPr>
          <w:ilvl w:val="0"/>
          <w:numId w:val="1"/>
        </w:numPr>
        <w:shd w:val="clear" w:color="auto" w:fill="auto"/>
        <w:tabs>
          <w:tab w:val="left" w:pos="1034"/>
        </w:tabs>
        <w:spacing w:line="276" w:lineRule="auto"/>
        <w:ind w:firstLine="567"/>
        <w:rPr>
          <w:sz w:val="28"/>
          <w:szCs w:val="28"/>
        </w:rPr>
      </w:pPr>
      <w:r w:rsidRPr="000F5D4B">
        <w:rPr>
          <w:sz w:val="28"/>
          <w:szCs w:val="28"/>
        </w:rPr>
        <w:t>Ліцей самостійно приймає рішення і здійснює свою діяльність у межах компетенції, передбаченої чинним законодавством та даним Статутом.</w:t>
      </w:r>
    </w:p>
    <w:p w14:paraId="1CDEC358" w14:textId="77777777" w:rsidR="001902A3" w:rsidRPr="000F5D4B" w:rsidRDefault="001902A3" w:rsidP="000F5D4B">
      <w:pPr>
        <w:pStyle w:val="a5"/>
        <w:numPr>
          <w:ilvl w:val="0"/>
          <w:numId w:val="1"/>
        </w:numPr>
        <w:shd w:val="clear" w:color="auto" w:fill="auto"/>
        <w:tabs>
          <w:tab w:val="left" w:pos="1034"/>
        </w:tabs>
        <w:spacing w:line="276" w:lineRule="auto"/>
        <w:ind w:firstLine="567"/>
        <w:rPr>
          <w:sz w:val="28"/>
          <w:szCs w:val="28"/>
        </w:rPr>
      </w:pPr>
      <w:r w:rsidRPr="000F5D4B">
        <w:rPr>
          <w:sz w:val="28"/>
          <w:szCs w:val="28"/>
        </w:rPr>
        <w:t>Повне найменування: Комунальний заклад Львівської обласної ради «Обласний науковий ліцей»</w:t>
      </w:r>
      <w:r w:rsidR="00F90560" w:rsidRPr="000F5D4B">
        <w:rPr>
          <w:sz w:val="28"/>
          <w:szCs w:val="28"/>
        </w:rPr>
        <w:t>.</w:t>
      </w:r>
    </w:p>
    <w:p w14:paraId="28F8BABF" w14:textId="736B928C" w:rsidR="001902A3" w:rsidRPr="005B6430" w:rsidRDefault="001902A3" w:rsidP="000F5D4B">
      <w:pPr>
        <w:pStyle w:val="a5"/>
        <w:numPr>
          <w:ilvl w:val="0"/>
          <w:numId w:val="1"/>
        </w:numPr>
        <w:shd w:val="clear" w:color="auto" w:fill="auto"/>
        <w:tabs>
          <w:tab w:val="left" w:pos="1034"/>
        </w:tabs>
        <w:spacing w:line="276" w:lineRule="auto"/>
        <w:ind w:firstLine="567"/>
        <w:rPr>
          <w:sz w:val="28"/>
          <w:szCs w:val="28"/>
        </w:rPr>
      </w:pPr>
      <w:r w:rsidRPr="000F5D4B">
        <w:rPr>
          <w:sz w:val="28"/>
          <w:szCs w:val="28"/>
        </w:rPr>
        <w:t xml:space="preserve">Скорочене найменування: </w:t>
      </w:r>
      <w:r w:rsidR="007853FF" w:rsidRPr="005B6430">
        <w:rPr>
          <w:sz w:val="28"/>
          <w:szCs w:val="28"/>
        </w:rPr>
        <w:t>КЗ ЛОР «Обласний науковий ліцей»</w:t>
      </w:r>
      <w:r w:rsidR="005B6430">
        <w:rPr>
          <w:sz w:val="28"/>
          <w:szCs w:val="28"/>
        </w:rPr>
        <w:t>.</w:t>
      </w:r>
    </w:p>
    <w:p w14:paraId="6920F891" w14:textId="77777777" w:rsidR="001902A3" w:rsidRPr="000F5D4B" w:rsidRDefault="00D53F33" w:rsidP="000F5D4B">
      <w:pPr>
        <w:pStyle w:val="a5"/>
        <w:numPr>
          <w:ilvl w:val="0"/>
          <w:numId w:val="1"/>
        </w:numPr>
        <w:shd w:val="clear" w:color="auto" w:fill="auto"/>
        <w:tabs>
          <w:tab w:val="left" w:pos="1034"/>
        </w:tabs>
        <w:spacing w:line="276" w:lineRule="auto"/>
        <w:ind w:firstLine="567"/>
        <w:rPr>
          <w:sz w:val="28"/>
          <w:szCs w:val="28"/>
        </w:rPr>
      </w:pPr>
      <w:r w:rsidRPr="000F5D4B">
        <w:rPr>
          <w:sz w:val="28"/>
          <w:szCs w:val="28"/>
        </w:rPr>
        <w:t>Юридична адреса Ліцею: вул. Грушевського, 87. м.</w:t>
      </w:r>
      <w:r w:rsidR="00E85B59" w:rsidRPr="000F5D4B">
        <w:rPr>
          <w:sz w:val="28"/>
          <w:szCs w:val="28"/>
        </w:rPr>
        <w:t xml:space="preserve"> </w:t>
      </w:r>
      <w:r w:rsidRPr="000F5D4B">
        <w:rPr>
          <w:sz w:val="28"/>
          <w:szCs w:val="28"/>
        </w:rPr>
        <w:t xml:space="preserve">Дрогобич, </w:t>
      </w:r>
      <w:r w:rsidR="00E85B59" w:rsidRPr="000F5D4B">
        <w:rPr>
          <w:sz w:val="28"/>
          <w:szCs w:val="28"/>
        </w:rPr>
        <w:t xml:space="preserve">Львівська обл., </w:t>
      </w:r>
      <w:r w:rsidRPr="000F5D4B">
        <w:rPr>
          <w:sz w:val="28"/>
          <w:szCs w:val="28"/>
        </w:rPr>
        <w:t>82100</w:t>
      </w:r>
      <w:r w:rsidR="002C19CF" w:rsidRPr="000F5D4B">
        <w:rPr>
          <w:sz w:val="28"/>
          <w:szCs w:val="28"/>
        </w:rPr>
        <w:t>.</w:t>
      </w:r>
    </w:p>
    <w:p w14:paraId="30ECC1F2" w14:textId="77777777" w:rsidR="00C43A40" w:rsidRPr="000F5D4B" w:rsidRDefault="00C43A40" w:rsidP="000F5D4B">
      <w:pPr>
        <w:pStyle w:val="a5"/>
        <w:numPr>
          <w:ilvl w:val="0"/>
          <w:numId w:val="1"/>
        </w:numPr>
        <w:shd w:val="clear" w:color="auto" w:fill="auto"/>
        <w:tabs>
          <w:tab w:val="left" w:pos="1034"/>
        </w:tabs>
        <w:spacing w:line="276" w:lineRule="auto"/>
        <w:ind w:firstLine="567"/>
        <w:rPr>
          <w:sz w:val="28"/>
          <w:szCs w:val="28"/>
        </w:rPr>
      </w:pPr>
      <w:r w:rsidRPr="000F5D4B">
        <w:rPr>
          <w:sz w:val="28"/>
          <w:szCs w:val="28"/>
        </w:rPr>
        <w:t>Зміни та доповнення до Статуту вносяться у порядку, встановленому законодавством України.</w:t>
      </w:r>
    </w:p>
    <w:p w14:paraId="05D930A4" w14:textId="77777777" w:rsidR="002C19CF" w:rsidRPr="000F5D4B" w:rsidRDefault="002C19CF" w:rsidP="000F5D4B">
      <w:pPr>
        <w:pStyle w:val="a5"/>
        <w:shd w:val="clear" w:color="auto" w:fill="auto"/>
        <w:tabs>
          <w:tab w:val="left" w:pos="1034"/>
        </w:tabs>
        <w:spacing w:line="276" w:lineRule="auto"/>
        <w:ind w:left="709" w:firstLine="567"/>
        <w:rPr>
          <w:sz w:val="28"/>
          <w:szCs w:val="28"/>
        </w:rPr>
      </w:pPr>
    </w:p>
    <w:p w14:paraId="782BC13E" w14:textId="77777777" w:rsidR="006F6AC0" w:rsidRPr="000F5D4B" w:rsidRDefault="006F6AC0" w:rsidP="00C04C8A">
      <w:pPr>
        <w:spacing w:after="120" w:line="276" w:lineRule="auto"/>
        <w:ind w:firstLine="567"/>
        <w:jc w:val="center"/>
        <w:rPr>
          <w:rFonts w:ascii="Times New Roman" w:hAnsi="Times New Roman" w:cs="Times New Roman"/>
          <w:b/>
          <w:bCs/>
          <w:caps/>
          <w:sz w:val="28"/>
          <w:szCs w:val="28"/>
        </w:rPr>
      </w:pPr>
      <w:r w:rsidRPr="000F5D4B">
        <w:rPr>
          <w:rFonts w:ascii="Times New Roman" w:hAnsi="Times New Roman" w:cs="Times New Roman"/>
          <w:b/>
          <w:bCs/>
          <w:caps/>
          <w:sz w:val="28"/>
          <w:szCs w:val="28"/>
        </w:rPr>
        <w:t>2. Мета</w:t>
      </w:r>
      <w:r w:rsidR="00620C1B" w:rsidRPr="000F5D4B">
        <w:rPr>
          <w:rFonts w:ascii="Times New Roman" w:hAnsi="Times New Roman" w:cs="Times New Roman"/>
          <w:b/>
          <w:bCs/>
          <w:caps/>
          <w:sz w:val="28"/>
          <w:szCs w:val="28"/>
        </w:rPr>
        <w:t xml:space="preserve"> діяльності, головні</w:t>
      </w:r>
      <w:r w:rsidRPr="000F5D4B">
        <w:rPr>
          <w:rFonts w:ascii="Times New Roman" w:hAnsi="Times New Roman" w:cs="Times New Roman"/>
          <w:b/>
          <w:bCs/>
          <w:caps/>
          <w:sz w:val="28"/>
          <w:szCs w:val="28"/>
        </w:rPr>
        <w:t xml:space="preserve"> завдання</w:t>
      </w:r>
      <w:r w:rsidR="00620C1B" w:rsidRPr="000F5D4B">
        <w:rPr>
          <w:rFonts w:ascii="Times New Roman" w:hAnsi="Times New Roman" w:cs="Times New Roman"/>
          <w:b/>
          <w:bCs/>
          <w:caps/>
          <w:sz w:val="28"/>
          <w:szCs w:val="28"/>
        </w:rPr>
        <w:t>, права та обов’язки ліцею</w:t>
      </w:r>
    </w:p>
    <w:p w14:paraId="41A1542B" w14:textId="7EB44FCA" w:rsidR="006E7C35" w:rsidRPr="000F5D4B" w:rsidRDefault="006F6AC0" w:rsidP="000F5D4B">
      <w:pPr>
        <w:pStyle w:val="a5"/>
        <w:shd w:val="clear" w:color="auto" w:fill="auto"/>
        <w:tabs>
          <w:tab w:val="left" w:pos="1034"/>
        </w:tabs>
        <w:spacing w:line="276" w:lineRule="auto"/>
        <w:ind w:firstLine="567"/>
        <w:rPr>
          <w:sz w:val="28"/>
          <w:szCs w:val="28"/>
        </w:rPr>
      </w:pPr>
      <w:r w:rsidRPr="000F5D4B">
        <w:rPr>
          <w:sz w:val="28"/>
          <w:szCs w:val="28"/>
        </w:rPr>
        <w:t>2.1</w:t>
      </w:r>
      <w:r w:rsidR="003E4821">
        <w:rPr>
          <w:sz w:val="28"/>
          <w:szCs w:val="28"/>
        </w:rPr>
        <w:t>.</w:t>
      </w:r>
      <w:r w:rsidRPr="000F5D4B">
        <w:rPr>
          <w:sz w:val="28"/>
          <w:szCs w:val="28"/>
        </w:rPr>
        <w:t xml:space="preserve"> Головною метою Ліцею є забезпечення реалізації прав громадян на здобуття повної загальної середньої освіти</w:t>
      </w:r>
      <w:r w:rsidR="00303FE7" w:rsidRPr="000F5D4B">
        <w:rPr>
          <w:sz w:val="28"/>
          <w:szCs w:val="28"/>
        </w:rPr>
        <w:t xml:space="preserve"> та профільної освіти наукового профілю</w:t>
      </w:r>
      <w:r w:rsidRPr="000F5D4B">
        <w:rPr>
          <w:sz w:val="28"/>
          <w:szCs w:val="28"/>
        </w:rPr>
        <w:t>; створення умов для всебічного розвитку особистості, її здібностей і обдарувань, формування громадянина України, здатного до свідомого суспільного вибору; навчання талановитої, обдарованої молоді, залучення її до систематичної науково-дослідницької, пошукової, експериментальної роботи, підвищення науково-теоретичної, гуманітарної, загальнокультурної підготовки обдарованих і здібних учнів.</w:t>
      </w:r>
    </w:p>
    <w:p w14:paraId="6526DE25" w14:textId="6665EA59" w:rsidR="00303FE7" w:rsidRPr="000F5D4B" w:rsidRDefault="006F6AC0"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2.2</w:t>
      </w:r>
      <w:r w:rsidR="003E4821">
        <w:rPr>
          <w:rFonts w:ascii="Times New Roman" w:hAnsi="Times New Roman" w:cs="Times New Roman"/>
          <w:sz w:val="28"/>
          <w:szCs w:val="28"/>
        </w:rPr>
        <w:t>.</w:t>
      </w:r>
      <w:r w:rsidRPr="000F5D4B">
        <w:rPr>
          <w:rFonts w:ascii="Times New Roman" w:hAnsi="Times New Roman" w:cs="Times New Roman"/>
          <w:sz w:val="28"/>
          <w:szCs w:val="28"/>
        </w:rPr>
        <w:t xml:space="preserve"> </w:t>
      </w:r>
      <w:r w:rsidR="00303FE7" w:rsidRPr="000F5D4B">
        <w:rPr>
          <w:rFonts w:ascii="Times New Roman" w:hAnsi="Times New Roman" w:cs="Times New Roman"/>
          <w:sz w:val="28"/>
          <w:szCs w:val="28"/>
        </w:rPr>
        <w:t>Головними завданнями Ліцею є:</w:t>
      </w:r>
    </w:p>
    <w:p w14:paraId="1F251A32" w14:textId="77777777" w:rsidR="00303FE7" w:rsidRPr="000F5D4B" w:rsidRDefault="00303FE7"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 підготовка майбутнього вченого, особистості, здатної до інноваційної діяльності, прийняття системних рішень, у тому числі в критичних ситуаціях;</w:t>
      </w:r>
    </w:p>
    <w:p w14:paraId="6D6AA117" w14:textId="77777777" w:rsidR="00303FE7" w:rsidRPr="000F5D4B" w:rsidRDefault="00303FE7"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 провадження освітньої діяльності на основі підходів дослідно-орієнтованого навчання, спрямованої на залучення та підготовку учнівської молоді до наукової і науково-технічної діяльності;</w:t>
      </w:r>
    </w:p>
    <w:p w14:paraId="2EB2E0A6" w14:textId="77777777" w:rsidR="00303FE7" w:rsidRPr="000F5D4B" w:rsidRDefault="00303FE7"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 забезпечення здобуття учнями освіти відповідно до Державного стандарту загальної середньої освіти та стандарту спеціалізованої освіти наукового спрямування, у тому числі завдяки системній роботі з використання завдань та досліджень високого рівня складності (</w:t>
      </w:r>
      <w:proofErr w:type="spellStart"/>
      <w:r w:rsidRPr="000F5D4B">
        <w:rPr>
          <w:rFonts w:ascii="Times New Roman" w:hAnsi="Times New Roman" w:cs="Times New Roman"/>
          <w:sz w:val="28"/>
          <w:szCs w:val="28"/>
        </w:rPr>
        <w:t>олімпіадних</w:t>
      </w:r>
      <w:proofErr w:type="spellEnd"/>
      <w:r w:rsidRPr="000F5D4B">
        <w:rPr>
          <w:rFonts w:ascii="Times New Roman" w:hAnsi="Times New Roman" w:cs="Times New Roman"/>
          <w:sz w:val="28"/>
          <w:szCs w:val="28"/>
        </w:rPr>
        <w:t>, турнірних, проектно-конкурсних тощо);</w:t>
      </w:r>
    </w:p>
    <w:p w14:paraId="1F610C5C" w14:textId="77777777" w:rsidR="00303FE7" w:rsidRPr="000F5D4B" w:rsidRDefault="00303FE7"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lastRenderedPageBreak/>
        <w:t xml:space="preserve">- забезпечення поглибленого вивчення профільних предметів та набуття </w:t>
      </w:r>
      <w:proofErr w:type="spellStart"/>
      <w:r w:rsidRPr="000F5D4B">
        <w:rPr>
          <w:rFonts w:ascii="Times New Roman" w:hAnsi="Times New Roman" w:cs="Times New Roman"/>
          <w:sz w:val="28"/>
          <w:szCs w:val="28"/>
        </w:rPr>
        <w:t>компетентностей</w:t>
      </w:r>
      <w:proofErr w:type="spellEnd"/>
      <w:r w:rsidRPr="000F5D4B">
        <w:rPr>
          <w:rFonts w:ascii="Times New Roman" w:hAnsi="Times New Roman" w:cs="Times New Roman"/>
          <w:sz w:val="28"/>
          <w:szCs w:val="28"/>
        </w:rPr>
        <w:t>, необхідних для подальшої наукової і науково-технічної діяльності;</w:t>
      </w:r>
    </w:p>
    <w:p w14:paraId="6923E6E8" w14:textId="77777777" w:rsidR="00303FE7" w:rsidRPr="000F5D4B" w:rsidRDefault="00303FE7"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 навчання на засадах загальнонаціональних цінностей, формування громадянської позиції, власної гідності, патріотичного виховання, академічної доброчесності;</w:t>
      </w:r>
    </w:p>
    <w:p w14:paraId="215E490B" w14:textId="77777777" w:rsidR="00303FE7" w:rsidRPr="000F5D4B" w:rsidRDefault="00303FE7"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 xml:space="preserve"> -</w:t>
      </w:r>
      <w:r w:rsidR="00F90560" w:rsidRPr="000F5D4B">
        <w:rPr>
          <w:rFonts w:ascii="Times New Roman" w:hAnsi="Times New Roman" w:cs="Times New Roman"/>
          <w:sz w:val="28"/>
          <w:szCs w:val="28"/>
        </w:rPr>
        <w:t xml:space="preserve"> </w:t>
      </w:r>
      <w:r w:rsidRPr="000F5D4B">
        <w:rPr>
          <w:rFonts w:ascii="Times New Roman" w:hAnsi="Times New Roman" w:cs="Times New Roman"/>
          <w:sz w:val="28"/>
          <w:szCs w:val="28"/>
        </w:rPr>
        <w:t>пошук і відбір для навчання обдарованих дітей, які виявляють здібності до навчально-дослідницької, дослідницько-експериментальної, наукової, конструкторської, винахідницької, пошукової діяльності;</w:t>
      </w:r>
    </w:p>
    <w:p w14:paraId="39250104" w14:textId="77777777" w:rsidR="00303FE7" w:rsidRPr="000F5D4B" w:rsidRDefault="00303FE7"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 розроблення та впровадження нових освітніх технологій і форм організації освітнього процесу;</w:t>
      </w:r>
    </w:p>
    <w:p w14:paraId="5BA4BE02" w14:textId="77777777" w:rsidR="00303FE7" w:rsidRPr="000F5D4B" w:rsidRDefault="00303FE7"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 налагодження співпраці із закладами вищої освіти та науковими установами;</w:t>
      </w:r>
    </w:p>
    <w:p w14:paraId="5A1A3E79" w14:textId="77777777" w:rsidR="006F6AC0" w:rsidRPr="000F5D4B" w:rsidRDefault="00303FE7"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 xml:space="preserve">- залучення діячів науки, працівників підприємств, установ, організацій, представників професійних асоціацій відповідно до профілю Ліцею до освітнього процесу, керівництва </w:t>
      </w:r>
      <w:proofErr w:type="spellStart"/>
      <w:r w:rsidRPr="000F5D4B">
        <w:rPr>
          <w:rFonts w:ascii="Times New Roman" w:hAnsi="Times New Roman" w:cs="Times New Roman"/>
          <w:sz w:val="28"/>
          <w:szCs w:val="28"/>
        </w:rPr>
        <w:t>проєктними</w:t>
      </w:r>
      <w:proofErr w:type="spellEnd"/>
      <w:r w:rsidRPr="000F5D4B">
        <w:rPr>
          <w:rFonts w:ascii="Times New Roman" w:hAnsi="Times New Roman" w:cs="Times New Roman"/>
          <w:sz w:val="28"/>
          <w:szCs w:val="28"/>
        </w:rPr>
        <w:t xml:space="preserve"> групами учнів.</w:t>
      </w:r>
    </w:p>
    <w:p w14:paraId="3BDB8970" w14:textId="17464AE7" w:rsidR="00303FE7" w:rsidRPr="000F5D4B" w:rsidRDefault="00303FE7" w:rsidP="000F5D4B">
      <w:pPr>
        <w:pStyle w:val="a5"/>
        <w:shd w:val="clear" w:color="auto" w:fill="auto"/>
        <w:tabs>
          <w:tab w:val="left" w:pos="1034"/>
        </w:tabs>
        <w:spacing w:line="276" w:lineRule="auto"/>
        <w:ind w:firstLine="567"/>
        <w:rPr>
          <w:sz w:val="28"/>
          <w:szCs w:val="28"/>
        </w:rPr>
      </w:pPr>
      <w:r w:rsidRPr="000F5D4B">
        <w:rPr>
          <w:sz w:val="28"/>
          <w:szCs w:val="28"/>
        </w:rPr>
        <w:t>2.3</w:t>
      </w:r>
      <w:r w:rsidR="003E4821">
        <w:rPr>
          <w:sz w:val="28"/>
          <w:szCs w:val="28"/>
        </w:rPr>
        <w:t>.</w:t>
      </w:r>
      <w:r w:rsidRPr="000F5D4B">
        <w:rPr>
          <w:sz w:val="28"/>
          <w:szCs w:val="28"/>
        </w:rPr>
        <w:t xml:space="preserve"> Діяльність Ліцею ґрунтується на загальнолюдських цінностях та принципах науковості, доступності, </w:t>
      </w:r>
      <w:proofErr w:type="spellStart"/>
      <w:r w:rsidRPr="000F5D4B">
        <w:rPr>
          <w:sz w:val="28"/>
          <w:szCs w:val="28"/>
        </w:rPr>
        <w:t>полікультурності</w:t>
      </w:r>
      <w:proofErr w:type="spellEnd"/>
      <w:r w:rsidRPr="000F5D4B">
        <w:rPr>
          <w:sz w:val="28"/>
          <w:szCs w:val="28"/>
        </w:rPr>
        <w:t>, світського характеру освіти, системності, інтегрованості, єдності навчання і виховання, на засадах гуманізму, демократії, громадянської свідомості, взаємоповаги між націями і народами в інтересах людини, родини, суспільства, держави; незалежності від політичних, громадських і релігійних організацій, рівності умов кожної людини для повної реалізації її здібностей, таланту, органічного зв'язку з національною історією, культурою, традиціями; поєднання державного управління і громадського самоврядування, співпраці з юридичними та фізичними особами з питань реалізації головних завдань Ліцею.</w:t>
      </w:r>
    </w:p>
    <w:p w14:paraId="70347396" w14:textId="77777777" w:rsidR="00303FE7" w:rsidRPr="000F5D4B" w:rsidRDefault="00303FE7"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2.4. Ліцей здійснює обробку персональних даних відповідно до Закону України «Про захист персональних даних».</w:t>
      </w:r>
    </w:p>
    <w:p w14:paraId="274342E5" w14:textId="77777777" w:rsidR="00303FE7" w:rsidRPr="000F5D4B" w:rsidRDefault="00303FE7"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Метою обробки персональних даних є: забезпечення реалізації трудових відносин, адміністративно-правових, податкових відносин та відносин у сфері бухгалтерського обліку, відносин у сфері управління людськими ресурсами, зокрема кадровим потенціалом відповідно до Кодексу законів про працю України, Податкового кодексу України, Закону України «Про бухгалтерський облік та фінансову звітність в Україні», Закону України «Про зайнятість населення» а також реалізація адміністративно-правових відносин у сфері освіти та інших нормативних актів, які регулюють діяльність у сфері освіти.</w:t>
      </w:r>
    </w:p>
    <w:p w14:paraId="5A6A1957" w14:textId="77777777" w:rsidR="006F6AC0" w:rsidRPr="000F5D4B" w:rsidRDefault="00764D72"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2.5. Ліцей користується правами та виконує обов’язки закладу загальної середньої освіти ІІІ ступеня, а також набуває додаткових прав і обов’язків, передбачених законодавством.</w:t>
      </w:r>
    </w:p>
    <w:p w14:paraId="335B09C1" w14:textId="77777777" w:rsidR="001D0F2E" w:rsidRPr="000F5D4B" w:rsidRDefault="001D0F2E"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lastRenderedPageBreak/>
        <w:t>2.6.</w:t>
      </w:r>
      <w:r w:rsidRPr="000F5D4B">
        <w:rPr>
          <w:rFonts w:ascii="Times New Roman" w:hAnsi="Times New Roman" w:cs="Times New Roman"/>
          <w:sz w:val="28"/>
          <w:szCs w:val="28"/>
        </w:rPr>
        <w:tab/>
        <w:t>Ліцей має право;</w:t>
      </w:r>
    </w:p>
    <w:p w14:paraId="46920136" w14:textId="77777777" w:rsidR="001D0F2E" w:rsidRPr="000F5D4B" w:rsidRDefault="001D0F2E" w:rsidP="000F5D4B">
      <w:pPr>
        <w:pStyle w:val="a6"/>
        <w:numPr>
          <w:ilvl w:val="0"/>
          <w:numId w:val="5"/>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користуватися пільгами, що передбачені державою;</w:t>
      </w:r>
    </w:p>
    <w:p w14:paraId="6A45551F" w14:textId="77777777" w:rsidR="001D0F2E" w:rsidRPr="000F5D4B" w:rsidRDefault="001D0F2E" w:rsidP="000F5D4B">
      <w:pPr>
        <w:pStyle w:val="a6"/>
        <w:numPr>
          <w:ilvl w:val="0"/>
          <w:numId w:val="5"/>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 xml:space="preserve">визначати форми і засоби організації </w:t>
      </w:r>
      <w:r w:rsidR="00F90560" w:rsidRPr="000F5D4B">
        <w:rPr>
          <w:rFonts w:ascii="Times New Roman" w:hAnsi="Times New Roman" w:cs="Times New Roman"/>
          <w:sz w:val="28"/>
          <w:szCs w:val="28"/>
        </w:rPr>
        <w:t>освітнього</w:t>
      </w:r>
      <w:r w:rsidRPr="000F5D4B">
        <w:rPr>
          <w:rFonts w:ascii="Times New Roman" w:hAnsi="Times New Roman" w:cs="Times New Roman"/>
          <w:sz w:val="28"/>
          <w:szCs w:val="28"/>
        </w:rPr>
        <w:t xml:space="preserve"> процесу;</w:t>
      </w:r>
    </w:p>
    <w:p w14:paraId="00DF84AC" w14:textId="77777777" w:rsidR="001D0F2E" w:rsidRPr="000F5D4B" w:rsidRDefault="001D0F2E" w:rsidP="000F5D4B">
      <w:pPr>
        <w:pStyle w:val="a6"/>
        <w:numPr>
          <w:ilvl w:val="0"/>
          <w:numId w:val="5"/>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 xml:space="preserve">визначати </w:t>
      </w:r>
      <w:r w:rsidR="005728CB" w:rsidRPr="000F5D4B">
        <w:rPr>
          <w:rFonts w:ascii="Times New Roman" w:hAnsi="Times New Roman" w:cs="Times New Roman"/>
          <w:sz w:val="28"/>
          <w:szCs w:val="28"/>
        </w:rPr>
        <w:t xml:space="preserve">профілі навчання, </w:t>
      </w:r>
      <w:r w:rsidRPr="000F5D4B">
        <w:rPr>
          <w:rFonts w:ascii="Times New Roman" w:hAnsi="Times New Roman" w:cs="Times New Roman"/>
          <w:sz w:val="28"/>
          <w:szCs w:val="28"/>
        </w:rPr>
        <w:t>варіативну частину навчального плану, розробляти і впроваджувати власні програми навчальної та науково-методичної роботи з урахуванням державних стандартів;</w:t>
      </w:r>
    </w:p>
    <w:p w14:paraId="19F15802" w14:textId="77777777" w:rsidR="001D0F2E" w:rsidRPr="000F5D4B" w:rsidRDefault="001D0F2E" w:rsidP="000F5D4B">
      <w:pPr>
        <w:pStyle w:val="a6"/>
        <w:numPr>
          <w:ilvl w:val="0"/>
          <w:numId w:val="5"/>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визначати контингент учнів;</w:t>
      </w:r>
    </w:p>
    <w:p w14:paraId="5ACA0DEE" w14:textId="77777777" w:rsidR="001D0F2E" w:rsidRPr="000F5D4B" w:rsidRDefault="001D0F2E" w:rsidP="000F5D4B">
      <w:pPr>
        <w:pStyle w:val="a6"/>
        <w:numPr>
          <w:ilvl w:val="0"/>
          <w:numId w:val="5"/>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проводити конкурсний набір учнів;</w:t>
      </w:r>
    </w:p>
    <w:p w14:paraId="14855A90" w14:textId="77777777" w:rsidR="001D0F2E" w:rsidRPr="000F5D4B" w:rsidRDefault="001D0F2E" w:rsidP="000F5D4B">
      <w:pPr>
        <w:pStyle w:val="a6"/>
        <w:numPr>
          <w:ilvl w:val="0"/>
          <w:numId w:val="5"/>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спільно з вищими навчальними закладами, їх кафедрами або філіалами, науково-дослідними інститутами та установами проводити науково-дослідну, експериментальну, пошукову роботу;</w:t>
      </w:r>
    </w:p>
    <w:p w14:paraId="5AF0021B" w14:textId="77777777" w:rsidR="001D0F2E" w:rsidRPr="000F5D4B" w:rsidRDefault="001D0F2E" w:rsidP="000F5D4B">
      <w:pPr>
        <w:pStyle w:val="a6"/>
        <w:numPr>
          <w:ilvl w:val="0"/>
          <w:numId w:val="5"/>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організовувати підготовку, перепідготовку, підвищення кваліфікації та стажування педагогічних кадрів;</w:t>
      </w:r>
    </w:p>
    <w:p w14:paraId="448D9DB3" w14:textId="77777777" w:rsidR="001D0F2E" w:rsidRPr="000F5D4B" w:rsidRDefault="001D0F2E" w:rsidP="000F5D4B">
      <w:pPr>
        <w:pStyle w:val="a6"/>
        <w:numPr>
          <w:ilvl w:val="0"/>
          <w:numId w:val="5"/>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створювати структурні підрозділи, формувати штатний розпис, встановлювати форми заробітної плати і матеріального заохочення в межах власного кошторису;</w:t>
      </w:r>
    </w:p>
    <w:p w14:paraId="07E7B858" w14:textId="77777777" w:rsidR="001D0F2E" w:rsidRPr="000F5D4B" w:rsidRDefault="001D0F2E" w:rsidP="000F5D4B">
      <w:pPr>
        <w:pStyle w:val="a6"/>
        <w:numPr>
          <w:ilvl w:val="0"/>
          <w:numId w:val="5"/>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запрошувати на роботу спеціалістів на договірних (контрактних) умовах;</w:t>
      </w:r>
    </w:p>
    <w:p w14:paraId="5F97B30D" w14:textId="77777777" w:rsidR="001D0F2E" w:rsidRPr="000F5D4B" w:rsidRDefault="001D0F2E" w:rsidP="000F5D4B">
      <w:pPr>
        <w:pStyle w:val="a6"/>
        <w:numPr>
          <w:ilvl w:val="0"/>
          <w:numId w:val="5"/>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отримувати кошти і матеріальні цінності від органів державного управління, юридичних і фізичних осіб згідно з чинним законодавством України;</w:t>
      </w:r>
    </w:p>
    <w:p w14:paraId="59BCE492" w14:textId="77777777" w:rsidR="001D0F2E" w:rsidRPr="000F5D4B" w:rsidRDefault="001D0F2E" w:rsidP="000F5D4B">
      <w:pPr>
        <w:pStyle w:val="a6"/>
        <w:numPr>
          <w:ilvl w:val="0"/>
          <w:numId w:val="5"/>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розпоряджатися в установленому порядку майном і коштами, бути розпорядником коштів;</w:t>
      </w:r>
    </w:p>
    <w:p w14:paraId="3E998FA1" w14:textId="77777777" w:rsidR="001D0F2E" w:rsidRPr="000F5D4B" w:rsidRDefault="001D0F2E" w:rsidP="000F5D4B">
      <w:pPr>
        <w:pStyle w:val="a6"/>
        <w:numPr>
          <w:ilvl w:val="0"/>
          <w:numId w:val="5"/>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залишати у своєму розпорядженні і використовувати кошти від господарської діяльності;</w:t>
      </w:r>
    </w:p>
    <w:p w14:paraId="2427DE1E" w14:textId="77777777" w:rsidR="001D0F2E" w:rsidRPr="000F5D4B" w:rsidRDefault="001D0F2E" w:rsidP="000F5D4B">
      <w:pPr>
        <w:pStyle w:val="a6"/>
        <w:numPr>
          <w:ilvl w:val="0"/>
          <w:numId w:val="5"/>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розвивати власну соціальну базу, мережу спортивно-оздоровчих і лікувально-профілактичних, культурних підрозділів;</w:t>
      </w:r>
    </w:p>
    <w:p w14:paraId="2880FB71" w14:textId="77777777" w:rsidR="001D0F2E" w:rsidRPr="000F5D4B" w:rsidRDefault="001D0F2E" w:rsidP="000F5D4B">
      <w:pPr>
        <w:pStyle w:val="a6"/>
        <w:numPr>
          <w:ilvl w:val="0"/>
          <w:numId w:val="5"/>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спрямовувати кошти на будівництво або благоустрій соціально- побутових об'єктів;</w:t>
      </w:r>
    </w:p>
    <w:p w14:paraId="773AF005" w14:textId="77777777" w:rsidR="001D0F2E" w:rsidRPr="000F5D4B" w:rsidRDefault="001D0F2E" w:rsidP="000F5D4B">
      <w:pPr>
        <w:pStyle w:val="a6"/>
        <w:numPr>
          <w:ilvl w:val="0"/>
          <w:numId w:val="5"/>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 xml:space="preserve">здійснювати капітальне будівництво і реконструкцію, капітальний ремонт на основі договорів </w:t>
      </w:r>
      <w:proofErr w:type="spellStart"/>
      <w:r w:rsidRPr="000F5D4B">
        <w:rPr>
          <w:rFonts w:ascii="Times New Roman" w:hAnsi="Times New Roman" w:cs="Times New Roman"/>
          <w:sz w:val="28"/>
          <w:szCs w:val="28"/>
        </w:rPr>
        <w:t>підряду</w:t>
      </w:r>
      <w:proofErr w:type="spellEnd"/>
      <w:r w:rsidRPr="000F5D4B">
        <w:rPr>
          <w:rFonts w:ascii="Times New Roman" w:hAnsi="Times New Roman" w:cs="Times New Roman"/>
          <w:sz w:val="28"/>
          <w:szCs w:val="28"/>
        </w:rPr>
        <w:t xml:space="preserve"> чи господарським способом;</w:t>
      </w:r>
    </w:p>
    <w:p w14:paraId="2B16E515" w14:textId="77777777" w:rsidR="001D0F2E" w:rsidRPr="000F5D4B" w:rsidRDefault="001D0F2E" w:rsidP="000F5D4B">
      <w:pPr>
        <w:pStyle w:val="a6"/>
        <w:numPr>
          <w:ilvl w:val="0"/>
          <w:numId w:val="5"/>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об'єднувати на підставі спеціальних угод свою діяльність з діяльністю інших підприємств, установ і організацій.</w:t>
      </w:r>
    </w:p>
    <w:p w14:paraId="285F1472" w14:textId="79760DBB" w:rsidR="00764D72" w:rsidRPr="000F5D4B" w:rsidRDefault="00764D72"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2.</w:t>
      </w:r>
      <w:r w:rsidR="005B6430">
        <w:rPr>
          <w:rFonts w:ascii="Times New Roman" w:hAnsi="Times New Roman" w:cs="Times New Roman"/>
          <w:sz w:val="28"/>
          <w:szCs w:val="28"/>
        </w:rPr>
        <w:t>7</w:t>
      </w:r>
      <w:r w:rsidRPr="000F5D4B">
        <w:rPr>
          <w:rFonts w:ascii="Times New Roman" w:hAnsi="Times New Roman" w:cs="Times New Roman"/>
          <w:sz w:val="28"/>
          <w:szCs w:val="28"/>
        </w:rPr>
        <w:t>. Ліцей повинен:</w:t>
      </w:r>
    </w:p>
    <w:p w14:paraId="62A02DA2" w14:textId="40F9AAAF" w:rsidR="00764D72" w:rsidRPr="000F5D4B" w:rsidRDefault="00764D72"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1) мати укладений не менш як на три роки договір (угоду, меморандум) про співпрацю (співробітництво, спільну діяльність з навчально-дослідницької, дослідницько-експериментальної, наукової, конструкторської, винахідницької та пошукової діяльності) у сфері науки із закладом вищої освіти або науковою установою</w:t>
      </w:r>
      <w:r w:rsidRPr="005B6430">
        <w:rPr>
          <w:rFonts w:ascii="Times New Roman" w:hAnsi="Times New Roman" w:cs="Times New Roman"/>
          <w:sz w:val="28"/>
          <w:szCs w:val="28"/>
        </w:rPr>
        <w:t>;</w:t>
      </w:r>
    </w:p>
    <w:p w14:paraId="36037FFC" w14:textId="77777777" w:rsidR="00764D72" w:rsidRPr="000F5D4B" w:rsidRDefault="00764D72"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2) мати у своєму складі методичні комісії відповідно до профілю/профілів навчання та/або за напрямом діяльності наукового ліцею;</w:t>
      </w:r>
    </w:p>
    <w:p w14:paraId="3F51C21C" w14:textId="77777777" w:rsidR="00764D72" w:rsidRPr="000F5D4B" w:rsidRDefault="00764D72"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lastRenderedPageBreak/>
        <w:t>3) забезпечити залучення до керівництва участю учнів у науковій, навчально-дослідницькій, дослідницько-експериментальній, конструкторській, винахідницькій, пошуковій діяльності не менше двох педагогічних працівників та/або наукових чи науково-педагогічних працівників (для яких науковий ліцей не є основним місцем роботи), які мають досвід підготовки до участі учнів у IV етапі Всеукраїнських учнівських олімпіад з навчальних предметів, III етапі Всеукраїнського конкурсу-захисту науково-дослідницьких робіт учнів - членів Малої академії наук, міжнародних олімпіад;</w:t>
      </w:r>
    </w:p>
    <w:p w14:paraId="3E9084AA" w14:textId="134A95F5" w:rsidR="00764D72" w:rsidRPr="000F5D4B" w:rsidRDefault="00764D72"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 xml:space="preserve">4) забезпечувати здійснення освітнього процесу в обсязі не меншому, ніж 5 відсотків навчального навантаження учнів особами, які мають науковий ступінь, вчені звання </w:t>
      </w:r>
      <w:r w:rsidRPr="005B6430">
        <w:rPr>
          <w:rFonts w:ascii="Times New Roman" w:hAnsi="Times New Roman" w:cs="Times New Roman"/>
          <w:sz w:val="28"/>
          <w:szCs w:val="28"/>
        </w:rPr>
        <w:t xml:space="preserve">або почесні звання </w:t>
      </w:r>
      <w:r w:rsidR="005B6430">
        <w:rPr>
          <w:rFonts w:ascii="Times New Roman" w:hAnsi="Times New Roman" w:cs="Times New Roman"/>
          <w:sz w:val="28"/>
          <w:szCs w:val="28"/>
        </w:rPr>
        <w:t>«</w:t>
      </w:r>
      <w:r w:rsidRPr="005B6430">
        <w:rPr>
          <w:rFonts w:ascii="Times New Roman" w:hAnsi="Times New Roman" w:cs="Times New Roman"/>
          <w:sz w:val="28"/>
          <w:szCs w:val="28"/>
        </w:rPr>
        <w:t>народний</w:t>
      </w:r>
      <w:r w:rsidR="005B6430">
        <w:rPr>
          <w:rFonts w:ascii="Times New Roman" w:hAnsi="Times New Roman" w:cs="Times New Roman"/>
          <w:sz w:val="28"/>
          <w:szCs w:val="28"/>
        </w:rPr>
        <w:t>»</w:t>
      </w:r>
      <w:r w:rsidRPr="005B6430">
        <w:rPr>
          <w:rFonts w:ascii="Times New Roman" w:hAnsi="Times New Roman" w:cs="Times New Roman"/>
          <w:sz w:val="28"/>
          <w:szCs w:val="28"/>
        </w:rPr>
        <w:t xml:space="preserve">, </w:t>
      </w:r>
      <w:r w:rsidR="005B6430">
        <w:rPr>
          <w:rFonts w:ascii="Times New Roman" w:hAnsi="Times New Roman" w:cs="Times New Roman"/>
          <w:sz w:val="28"/>
          <w:szCs w:val="28"/>
        </w:rPr>
        <w:t>«</w:t>
      </w:r>
      <w:r w:rsidRPr="005B6430">
        <w:rPr>
          <w:rFonts w:ascii="Times New Roman" w:hAnsi="Times New Roman" w:cs="Times New Roman"/>
          <w:sz w:val="28"/>
          <w:szCs w:val="28"/>
        </w:rPr>
        <w:t>заслужений</w:t>
      </w:r>
      <w:r w:rsidR="005B6430">
        <w:rPr>
          <w:rFonts w:ascii="Times New Roman" w:hAnsi="Times New Roman" w:cs="Times New Roman"/>
          <w:sz w:val="28"/>
          <w:szCs w:val="28"/>
        </w:rPr>
        <w:t>»</w:t>
      </w:r>
      <w:r w:rsidRPr="000F5D4B">
        <w:rPr>
          <w:rFonts w:ascii="Times New Roman" w:hAnsi="Times New Roman" w:cs="Times New Roman"/>
          <w:sz w:val="28"/>
          <w:szCs w:val="28"/>
        </w:rPr>
        <w:t>;</w:t>
      </w:r>
    </w:p>
    <w:p w14:paraId="493E3517" w14:textId="77777777" w:rsidR="00764D72" w:rsidRPr="000F5D4B" w:rsidRDefault="00764D72"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5) мати власну та/або орендовану матеріально-технічну базу для провадження наукової, навчально-дослідницької, дослідницько-експериментальної, конструкторської, винахідницької, пошукової діяльності згідно з угодою щодо користування ресурсами лабораторій, фондів, музеїв, архівів тощо відповідно до профілю/профілів навчання та/або за напрямом діяльності наукового ліцею;</w:t>
      </w:r>
    </w:p>
    <w:p w14:paraId="72878A32" w14:textId="77777777" w:rsidR="00764D72" w:rsidRPr="000F5D4B" w:rsidRDefault="00764D72"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6) забезпечувати високу результативність участі учнів (або учнів разом з педагогічними працівниками цього наукового ліцею) в одному чи кількох видах діяльності: навчально-дослідницькій, дослідницько-експериментальній, науковій, конструкторській, винахідницькій, пошуковій за останні п’ять років;</w:t>
      </w:r>
    </w:p>
    <w:p w14:paraId="54CD8E02" w14:textId="77777777" w:rsidR="00764D72" w:rsidRPr="000F5D4B" w:rsidRDefault="00764D72"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7) мати стратегію розвитку закладу освіти не менш як на п’ять років.</w:t>
      </w:r>
    </w:p>
    <w:p w14:paraId="2D714535" w14:textId="77777777" w:rsidR="00ED129A" w:rsidRPr="000F5D4B" w:rsidRDefault="00ED129A" w:rsidP="000F5D4B">
      <w:pPr>
        <w:spacing w:after="0" w:line="276" w:lineRule="auto"/>
        <w:ind w:firstLine="567"/>
        <w:jc w:val="both"/>
        <w:rPr>
          <w:rFonts w:ascii="Times New Roman" w:hAnsi="Times New Roman" w:cs="Times New Roman"/>
          <w:sz w:val="28"/>
          <w:szCs w:val="28"/>
        </w:rPr>
      </w:pPr>
    </w:p>
    <w:p w14:paraId="6D78DFB0" w14:textId="77777777" w:rsidR="005829E4" w:rsidRPr="000F5D4B" w:rsidRDefault="005829E4" w:rsidP="00C04C8A">
      <w:pPr>
        <w:spacing w:after="120" w:line="276" w:lineRule="auto"/>
        <w:ind w:firstLine="567"/>
        <w:jc w:val="center"/>
        <w:rPr>
          <w:rFonts w:ascii="Times New Roman" w:hAnsi="Times New Roman" w:cs="Times New Roman"/>
          <w:b/>
          <w:bCs/>
          <w:caps/>
          <w:sz w:val="28"/>
          <w:szCs w:val="28"/>
        </w:rPr>
      </w:pPr>
      <w:r w:rsidRPr="000F5D4B">
        <w:rPr>
          <w:rFonts w:ascii="Times New Roman" w:hAnsi="Times New Roman" w:cs="Times New Roman"/>
          <w:b/>
          <w:bCs/>
          <w:sz w:val="28"/>
          <w:szCs w:val="28"/>
        </w:rPr>
        <w:t>3</w:t>
      </w:r>
      <w:r w:rsidRPr="000F5D4B">
        <w:rPr>
          <w:rFonts w:ascii="Times New Roman" w:hAnsi="Times New Roman" w:cs="Times New Roman"/>
          <w:b/>
          <w:bCs/>
          <w:caps/>
          <w:sz w:val="28"/>
          <w:szCs w:val="28"/>
        </w:rPr>
        <w:t>. Структура та організація діяльності Ліцею</w:t>
      </w:r>
    </w:p>
    <w:p w14:paraId="5F52EE9E" w14:textId="2F679D8A" w:rsidR="005829E4" w:rsidRPr="000F5D4B" w:rsidRDefault="005829E4"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3.1. Ліцей має пансіон - структурний підрозділ, що забезпечує проживання та утримання учнів відповідно до законодавства. Ліцей може мати у своєму складі інші структурні підрозділи, у тому числі філії, що діють на підставі положення, затвердженого директором Ліцею.</w:t>
      </w:r>
    </w:p>
    <w:p w14:paraId="0B99118C" w14:textId="77777777" w:rsidR="005829E4" w:rsidRPr="000F5D4B" w:rsidRDefault="005829E4" w:rsidP="005B6430">
      <w:pPr>
        <w:pStyle w:val="a5"/>
        <w:shd w:val="clear" w:color="auto" w:fill="auto"/>
        <w:spacing w:line="276" w:lineRule="auto"/>
        <w:ind w:firstLine="567"/>
        <w:rPr>
          <w:sz w:val="28"/>
          <w:szCs w:val="28"/>
        </w:rPr>
      </w:pPr>
      <w:r w:rsidRPr="000F5D4B">
        <w:rPr>
          <w:sz w:val="28"/>
          <w:szCs w:val="28"/>
        </w:rPr>
        <w:t xml:space="preserve">3.2. </w:t>
      </w:r>
      <w:r w:rsidRPr="000F5D4B">
        <w:rPr>
          <w:sz w:val="28"/>
          <w:szCs w:val="28"/>
          <w:lang w:eastAsia="uk-UA" w:bidi="uk-UA"/>
        </w:rPr>
        <w:t>Термін навчання в Ліцеї становить два (три) роки. В структурі ліцею є І-ІІ (ІІІ) курси (відповідають 10-11(12) класам закладів загальної середньої освіти).</w:t>
      </w:r>
    </w:p>
    <w:p w14:paraId="0A42DBCA" w14:textId="77777777" w:rsidR="005829E4" w:rsidRPr="000F5D4B" w:rsidRDefault="005829E4"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3.3. У складі Ліцею можуть створюватися тимчасові (від одного семестру (триместру) науково-дослідницькі класи та/або проектні групи учнів з метою розроблення та апробації нових варіантів педагогічних технологій, методів навчання і форм організації освітнього процесу та їх ефективності.</w:t>
      </w:r>
    </w:p>
    <w:p w14:paraId="41F68323" w14:textId="77777777" w:rsidR="005829E4" w:rsidRPr="000F5D4B" w:rsidRDefault="005829E4"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Ліцей може створювати у своєму складі класи з вечірньою (заочною), дистанційною формою навчання, інклюзивні класи для навчання осіб з особливими освітніми потребами.</w:t>
      </w:r>
    </w:p>
    <w:p w14:paraId="2911BCBE" w14:textId="77777777" w:rsidR="005829E4" w:rsidRPr="000F5D4B" w:rsidRDefault="005829E4"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lastRenderedPageBreak/>
        <w:t xml:space="preserve">3.4. Класи у Ліцеї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Ліцею. </w:t>
      </w:r>
    </w:p>
    <w:p w14:paraId="28829580" w14:textId="456B4B93" w:rsidR="005829E4" w:rsidRPr="000F5D4B" w:rsidRDefault="005829E4"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3.5. У складі Ліцею створюються</w:t>
      </w:r>
    </w:p>
    <w:p w14:paraId="34AE0620" w14:textId="77777777" w:rsidR="005829E4" w:rsidRPr="000F5D4B" w:rsidRDefault="005829E4" w:rsidP="005B6430">
      <w:pPr>
        <w:pStyle w:val="a6"/>
        <w:numPr>
          <w:ilvl w:val="0"/>
          <w:numId w:val="7"/>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 xml:space="preserve">класи (групи) з поглибленим вивченням окремих предметів для досягнення учнями результатів навчання та </w:t>
      </w:r>
      <w:proofErr w:type="spellStart"/>
      <w:r w:rsidRPr="000F5D4B">
        <w:rPr>
          <w:rFonts w:ascii="Times New Roman" w:hAnsi="Times New Roman" w:cs="Times New Roman"/>
          <w:sz w:val="28"/>
          <w:szCs w:val="28"/>
        </w:rPr>
        <w:t>компетентностей</w:t>
      </w:r>
      <w:proofErr w:type="spellEnd"/>
      <w:r w:rsidRPr="000F5D4B">
        <w:rPr>
          <w:rFonts w:ascii="Times New Roman" w:hAnsi="Times New Roman" w:cs="Times New Roman"/>
          <w:sz w:val="28"/>
          <w:szCs w:val="28"/>
        </w:rPr>
        <w:t xml:space="preserve"> згідно з вимогами стандарту спеціалізованої освіти наукового спрямування, у тому числі завдяки системній роботі з використання завдань та досліджень високого рівня складності (</w:t>
      </w:r>
      <w:proofErr w:type="spellStart"/>
      <w:r w:rsidRPr="000F5D4B">
        <w:rPr>
          <w:rFonts w:ascii="Times New Roman" w:hAnsi="Times New Roman" w:cs="Times New Roman"/>
          <w:sz w:val="28"/>
          <w:szCs w:val="28"/>
        </w:rPr>
        <w:t>олімпіадних</w:t>
      </w:r>
      <w:proofErr w:type="spellEnd"/>
      <w:r w:rsidRPr="000F5D4B">
        <w:rPr>
          <w:rFonts w:ascii="Times New Roman" w:hAnsi="Times New Roman" w:cs="Times New Roman"/>
          <w:sz w:val="28"/>
          <w:szCs w:val="28"/>
        </w:rPr>
        <w:t>, турнірних, проектно-конкурсних тощо).</w:t>
      </w:r>
    </w:p>
    <w:p w14:paraId="132DBD10" w14:textId="77777777" w:rsidR="005829E4" w:rsidRPr="000F5D4B" w:rsidRDefault="005829E4" w:rsidP="005B6430">
      <w:pPr>
        <w:pStyle w:val="a6"/>
        <w:numPr>
          <w:ilvl w:val="0"/>
          <w:numId w:val="7"/>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проектні групи учнів;</w:t>
      </w:r>
    </w:p>
    <w:p w14:paraId="5CBAD492" w14:textId="77777777" w:rsidR="005829E4" w:rsidRPr="000F5D4B" w:rsidRDefault="005829E4" w:rsidP="005B6430">
      <w:pPr>
        <w:pStyle w:val="a6"/>
        <w:numPr>
          <w:ilvl w:val="0"/>
          <w:numId w:val="7"/>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методичні комісії.</w:t>
      </w:r>
    </w:p>
    <w:p w14:paraId="0679C301" w14:textId="77777777" w:rsidR="005829E4" w:rsidRPr="000F5D4B" w:rsidRDefault="005829E4"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3.6. До функцій методичних комісій, зокрема, належать:</w:t>
      </w:r>
    </w:p>
    <w:p w14:paraId="083AA84D" w14:textId="77777777" w:rsidR="005829E4" w:rsidRPr="000F5D4B" w:rsidRDefault="005829E4" w:rsidP="005B6430">
      <w:pPr>
        <w:pStyle w:val="a6"/>
        <w:numPr>
          <w:ilvl w:val="0"/>
          <w:numId w:val="7"/>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 xml:space="preserve">сприяння впровадженню в освітній процес </w:t>
      </w:r>
      <w:proofErr w:type="spellStart"/>
      <w:r w:rsidRPr="000F5D4B">
        <w:rPr>
          <w:rFonts w:ascii="Times New Roman" w:hAnsi="Times New Roman" w:cs="Times New Roman"/>
          <w:sz w:val="28"/>
          <w:szCs w:val="28"/>
        </w:rPr>
        <w:t>методик</w:t>
      </w:r>
      <w:proofErr w:type="spellEnd"/>
      <w:r w:rsidRPr="000F5D4B">
        <w:rPr>
          <w:rFonts w:ascii="Times New Roman" w:hAnsi="Times New Roman" w:cs="Times New Roman"/>
          <w:sz w:val="28"/>
          <w:szCs w:val="28"/>
        </w:rPr>
        <w:t xml:space="preserve"> дослідно-орієнтованого навчання;</w:t>
      </w:r>
    </w:p>
    <w:p w14:paraId="4D574885" w14:textId="77777777" w:rsidR="005829E4" w:rsidRPr="000F5D4B" w:rsidRDefault="005829E4" w:rsidP="005B6430">
      <w:pPr>
        <w:pStyle w:val="a6"/>
        <w:numPr>
          <w:ilvl w:val="0"/>
          <w:numId w:val="7"/>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розроблення і реалізація дослідницьких проектів;</w:t>
      </w:r>
    </w:p>
    <w:p w14:paraId="2885F926" w14:textId="77777777" w:rsidR="005829E4" w:rsidRPr="000F5D4B" w:rsidRDefault="005829E4" w:rsidP="005B6430">
      <w:pPr>
        <w:pStyle w:val="a6"/>
        <w:numPr>
          <w:ilvl w:val="0"/>
          <w:numId w:val="7"/>
        </w:numPr>
        <w:spacing w:after="0" w:line="276" w:lineRule="auto"/>
        <w:ind w:left="0" w:firstLine="567"/>
        <w:jc w:val="both"/>
        <w:rPr>
          <w:rFonts w:ascii="Times New Roman" w:hAnsi="Times New Roman" w:cs="Times New Roman"/>
          <w:sz w:val="28"/>
          <w:szCs w:val="28"/>
        </w:rPr>
      </w:pPr>
      <w:r w:rsidRPr="000F5D4B">
        <w:rPr>
          <w:rFonts w:ascii="Times New Roman" w:hAnsi="Times New Roman" w:cs="Times New Roman"/>
          <w:sz w:val="28"/>
          <w:szCs w:val="28"/>
        </w:rPr>
        <w:t>визначення критеріїв оцінювання участі учнів у навчально-дослідницькій, дослідницько-експериментальній, науковій, конструкторській, винахідницькій, пошуковій діяльності.</w:t>
      </w:r>
    </w:p>
    <w:p w14:paraId="36B3F0AF" w14:textId="77777777" w:rsidR="005829E4" w:rsidRPr="000F5D4B" w:rsidRDefault="005829E4"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3.7. Методичні комісії Ліцею утворюються на підставі рішення педагогічної ради. Керівник методичної комісії обирається з числа членів методичної комісії більшістю голосів від її затвердженого складу. Керівництво методичною комісією здійснюється на безоплатній основі.</w:t>
      </w:r>
    </w:p>
    <w:p w14:paraId="30254729" w14:textId="77777777" w:rsidR="005829E4" w:rsidRPr="000F5D4B" w:rsidRDefault="005829E4"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3.8. Рішення методичної комісії мають рекомендаційний характер.</w:t>
      </w:r>
    </w:p>
    <w:p w14:paraId="2127C4B7" w14:textId="77777777" w:rsidR="005829E4" w:rsidRPr="000F5D4B" w:rsidRDefault="005829E4"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3.9 Для підготовки до участі в заходах змагального характеру наукового (науково-технічного) напряму (конкурсах, олімпіадах, турнірах тощо) можуть створюватися тимчасові групи учнів.</w:t>
      </w:r>
    </w:p>
    <w:p w14:paraId="0DB26BA3" w14:textId="17F6D86E" w:rsidR="005829E4" w:rsidRPr="000F5D4B" w:rsidRDefault="005829E4"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3.10.</w:t>
      </w:r>
      <w:r w:rsidR="00FA38D8">
        <w:rPr>
          <w:rFonts w:ascii="Times New Roman" w:hAnsi="Times New Roman" w:cs="Times New Roman"/>
          <w:sz w:val="28"/>
          <w:szCs w:val="28"/>
        </w:rPr>
        <w:t xml:space="preserve"> </w:t>
      </w:r>
      <w:r w:rsidRPr="000F5D4B">
        <w:rPr>
          <w:rFonts w:ascii="Times New Roman" w:hAnsi="Times New Roman" w:cs="Times New Roman"/>
          <w:sz w:val="28"/>
          <w:szCs w:val="28"/>
        </w:rPr>
        <w:t>Крім різних форм обов'язкових навчальних занять, в Ліцеї проводяться індивідуальні, групові, факультативні заняття, консультації, позакласні заняття та заходи, що передбачені розкладом позаурочної роботи і спрямовані на задоволення освітніх інтересів учнів, їхнє виховання та розвиток творчих здібностей і обдарувань.</w:t>
      </w:r>
    </w:p>
    <w:p w14:paraId="10D806D0" w14:textId="77777777" w:rsidR="005829E4" w:rsidRPr="000F5D4B" w:rsidRDefault="005829E4"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3.11. Поділ класів на групи під час вивчення окремих предметів здійснюється відповідно до законодавства.</w:t>
      </w:r>
    </w:p>
    <w:p w14:paraId="4A8A0EB0" w14:textId="77777777" w:rsidR="005829E4" w:rsidRPr="000F5D4B" w:rsidRDefault="005829E4" w:rsidP="000F5D4B">
      <w:pPr>
        <w:pStyle w:val="a5"/>
        <w:spacing w:line="276" w:lineRule="auto"/>
        <w:ind w:firstLine="567"/>
        <w:rPr>
          <w:sz w:val="28"/>
          <w:szCs w:val="28"/>
        </w:rPr>
      </w:pPr>
      <w:r w:rsidRPr="000F5D4B">
        <w:rPr>
          <w:sz w:val="28"/>
          <w:szCs w:val="28"/>
        </w:rPr>
        <w:t>3.12. Зарахування, відрахування та переведення учнів в Ліцей  здійснюються у порядку, затвердженому МОН:</w:t>
      </w:r>
    </w:p>
    <w:p w14:paraId="2D624776" w14:textId="3C93D745" w:rsidR="005829E4" w:rsidRPr="000F5D4B" w:rsidRDefault="005B6430" w:rsidP="005B6430">
      <w:pPr>
        <w:pStyle w:val="a6"/>
        <w:numPr>
          <w:ilvl w:val="0"/>
          <w:numId w:val="7"/>
        </w:numPr>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к</w:t>
      </w:r>
      <w:r w:rsidR="00E446E7" w:rsidRPr="000F5D4B">
        <w:rPr>
          <w:rFonts w:ascii="Times New Roman" w:hAnsi="Times New Roman" w:cs="Times New Roman"/>
          <w:sz w:val="28"/>
          <w:szCs w:val="28"/>
        </w:rPr>
        <w:t>онкурсна комісія Ліцею</w:t>
      </w:r>
      <w:r w:rsidR="005829E4" w:rsidRPr="000F5D4B">
        <w:rPr>
          <w:rFonts w:ascii="Times New Roman" w:hAnsi="Times New Roman" w:cs="Times New Roman"/>
          <w:sz w:val="28"/>
          <w:szCs w:val="28"/>
        </w:rPr>
        <w:t xml:space="preserve"> своїм рішенням може визначати коло осіб, які мають право на першочергове зарахування, що не суперечить визначеним порядком центрального органу управління. Абітурієнти, які проживають та/або </w:t>
      </w:r>
      <w:r w:rsidR="005829E4" w:rsidRPr="000F5D4B">
        <w:rPr>
          <w:rFonts w:ascii="Times New Roman" w:hAnsi="Times New Roman" w:cs="Times New Roman"/>
          <w:sz w:val="28"/>
          <w:szCs w:val="28"/>
        </w:rPr>
        <w:lastRenderedPageBreak/>
        <w:t>навчаються в сільській та/або гірській місцевості можуть мати пільги при вступі до Ліцею</w:t>
      </w:r>
      <w:r>
        <w:rPr>
          <w:rFonts w:ascii="Times New Roman" w:hAnsi="Times New Roman" w:cs="Times New Roman"/>
          <w:sz w:val="28"/>
          <w:szCs w:val="28"/>
        </w:rPr>
        <w:t>;</w:t>
      </w:r>
    </w:p>
    <w:p w14:paraId="2E5C4552" w14:textId="13C3D109" w:rsidR="005829E4" w:rsidRPr="000F5D4B" w:rsidRDefault="005B6430" w:rsidP="005B6430">
      <w:pPr>
        <w:pStyle w:val="a6"/>
        <w:numPr>
          <w:ilvl w:val="0"/>
          <w:numId w:val="7"/>
        </w:numPr>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л</w:t>
      </w:r>
      <w:r w:rsidR="005829E4" w:rsidRPr="000F5D4B">
        <w:rPr>
          <w:rFonts w:ascii="Times New Roman" w:hAnsi="Times New Roman" w:cs="Times New Roman"/>
          <w:sz w:val="28"/>
          <w:szCs w:val="28"/>
        </w:rPr>
        <w:t>іцей має право доукомплектовувати усі класи на конкурсних засадах</w:t>
      </w:r>
      <w:r>
        <w:rPr>
          <w:rFonts w:ascii="Times New Roman" w:hAnsi="Times New Roman" w:cs="Times New Roman"/>
          <w:sz w:val="28"/>
          <w:szCs w:val="28"/>
        </w:rPr>
        <w:t>;</w:t>
      </w:r>
    </w:p>
    <w:p w14:paraId="24DC3142" w14:textId="30E7E5E1" w:rsidR="005829E4" w:rsidRPr="000F5D4B" w:rsidRDefault="005B6430" w:rsidP="005B6430">
      <w:pPr>
        <w:pStyle w:val="a6"/>
        <w:numPr>
          <w:ilvl w:val="0"/>
          <w:numId w:val="7"/>
        </w:numPr>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з</w:t>
      </w:r>
      <w:r w:rsidR="005829E4" w:rsidRPr="000F5D4B">
        <w:rPr>
          <w:rFonts w:ascii="Times New Roman" w:hAnsi="Times New Roman" w:cs="Times New Roman"/>
          <w:sz w:val="28"/>
          <w:szCs w:val="28"/>
        </w:rPr>
        <w:t>арахування учнів до Ліцею здійснюється за конкурсом незалежно від місця проживання, відповідно до вимог Закону України «Про освіту», Закону України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від 16.04.2018 № 367; учням з сільської місцевості може надаватися перевага при зарахуванні до ліцею</w:t>
      </w:r>
      <w:r>
        <w:rPr>
          <w:rFonts w:ascii="Times New Roman" w:hAnsi="Times New Roman" w:cs="Times New Roman"/>
          <w:sz w:val="28"/>
          <w:szCs w:val="28"/>
        </w:rPr>
        <w:t>;</w:t>
      </w:r>
    </w:p>
    <w:p w14:paraId="2E5A7BFB" w14:textId="3FDA1711" w:rsidR="005829E4" w:rsidRPr="000F5D4B" w:rsidRDefault="005B6430" w:rsidP="005B6430">
      <w:pPr>
        <w:pStyle w:val="a6"/>
        <w:numPr>
          <w:ilvl w:val="0"/>
          <w:numId w:val="7"/>
        </w:numPr>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з</w:t>
      </w:r>
      <w:r w:rsidR="005829E4" w:rsidRPr="000F5D4B">
        <w:rPr>
          <w:rFonts w:ascii="Times New Roman" w:hAnsi="Times New Roman" w:cs="Times New Roman"/>
          <w:sz w:val="28"/>
          <w:szCs w:val="28"/>
        </w:rPr>
        <w:t>арахування учнів до Ліцею проводиться наказом директора ліцею за заявою батьків (офіційних опікунів), документів, що засвідчують особу учня встановленого зразка, за наявності медичної довідки встановленого зразка і відповідного документа про освіту</w:t>
      </w:r>
      <w:r>
        <w:rPr>
          <w:rFonts w:ascii="Times New Roman" w:hAnsi="Times New Roman" w:cs="Times New Roman"/>
          <w:sz w:val="28"/>
          <w:szCs w:val="28"/>
        </w:rPr>
        <w:t>;</w:t>
      </w:r>
    </w:p>
    <w:p w14:paraId="60531F34" w14:textId="52A87EB7" w:rsidR="005829E4" w:rsidRPr="000F5D4B" w:rsidRDefault="005B6430" w:rsidP="005B6430">
      <w:pPr>
        <w:pStyle w:val="a6"/>
        <w:numPr>
          <w:ilvl w:val="0"/>
          <w:numId w:val="7"/>
        </w:numPr>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д</w:t>
      </w:r>
      <w:r w:rsidR="005829E4" w:rsidRPr="000F5D4B">
        <w:rPr>
          <w:rFonts w:ascii="Times New Roman" w:hAnsi="Times New Roman" w:cs="Times New Roman"/>
          <w:sz w:val="28"/>
          <w:szCs w:val="28"/>
        </w:rPr>
        <w:t>ля проведення конкурсних випробувань директором створюється конкурсна комісія, а для оцінювання результатів конкурсних випробувань – предметні комісії за кожним з предметів</w:t>
      </w:r>
      <w:r>
        <w:rPr>
          <w:rFonts w:ascii="Times New Roman" w:hAnsi="Times New Roman" w:cs="Times New Roman"/>
          <w:sz w:val="28"/>
          <w:szCs w:val="28"/>
        </w:rPr>
        <w:t>;</w:t>
      </w:r>
    </w:p>
    <w:p w14:paraId="6FE0F19E" w14:textId="4D79FAAD" w:rsidR="005829E4" w:rsidRPr="000F5D4B" w:rsidRDefault="005B6430" w:rsidP="005B6430">
      <w:pPr>
        <w:pStyle w:val="a6"/>
        <w:numPr>
          <w:ilvl w:val="0"/>
          <w:numId w:val="7"/>
        </w:numPr>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д</w:t>
      </w:r>
      <w:r w:rsidR="005829E4" w:rsidRPr="000F5D4B">
        <w:rPr>
          <w:rFonts w:ascii="Times New Roman" w:hAnsi="Times New Roman" w:cs="Times New Roman"/>
          <w:sz w:val="28"/>
          <w:szCs w:val="28"/>
        </w:rPr>
        <w:t>иректор Ліцею зобов’язаний вжити заходів для ознайомлення дітей та їх батьків або осіб, які їх заміняють, з порядком зарахування до Ліцею, Статутом, правилами внутрішнього розпорядку та іншими документами, що регламентують організацію освітнього процесу</w:t>
      </w:r>
      <w:r>
        <w:rPr>
          <w:rFonts w:ascii="Times New Roman" w:hAnsi="Times New Roman" w:cs="Times New Roman"/>
          <w:sz w:val="28"/>
          <w:szCs w:val="28"/>
        </w:rPr>
        <w:t>;</w:t>
      </w:r>
    </w:p>
    <w:p w14:paraId="23A23189" w14:textId="0FDF0F0D" w:rsidR="005829E4" w:rsidRPr="000F5D4B" w:rsidRDefault="005B6430" w:rsidP="005B6430">
      <w:pPr>
        <w:pStyle w:val="a6"/>
        <w:numPr>
          <w:ilvl w:val="0"/>
          <w:numId w:val="7"/>
        </w:numPr>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і</w:t>
      </w:r>
      <w:r w:rsidR="005829E4" w:rsidRPr="000F5D4B">
        <w:rPr>
          <w:rFonts w:ascii="Times New Roman" w:hAnsi="Times New Roman" w:cs="Times New Roman"/>
          <w:sz w:val="28"/>
          <w:szCs w:val="28"/>
        </w:rPr>
        <w:t>ноземні громадяни та особи без громадянства зараховуються до Ліцею відповідно до законодавства та міжнародних договорів</w:t>
      </w:r>
      <w:r>
        <w:rPr>
          <w:rFonts w:ascii="Times New Roman" w:hAnsi="Times New Roman" w:cs="Times New Roman"/>
          <w:sz w:val="28"/>
          <w:szCs w:val="28"/>
        </w:rPr>
        <w:t>;</w:t>
      </w:r>
    </w:p>
    <w:p w14:paraId="2053276B" w14:textId="1E047ECA" w:rsidR="005829E4" w:rsidRPr="000F5D4B" w:rsidRDefault="005B6430" w:rsidP="005B6430">
      <w:pPr>
        <w:pStyle w:val="a6"/>
        <w:numPr>
          <w:ilvl w:val="0"/>
          <w:numId w:val="7"/>
        </w:numPr>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5829E4" w:rsidRPr="000F5D4B">
        <w:rPr>
          <w:rFonts w:ascii="Times New Roman" w:hAnsi="Times New Roman" w:cs="Times New Roman"/>
          <w:sz w:val="28"/>
          <w:szCs w:val="28"/>
        </w:rPr>
        <w:t>ереведення учнів Ліцею до наступного класу здійснюється у порядку, встановленому Міністерством освіти і науки України</w:t>
      </w:r>
      <w:r>
        <w:rPr>
          <w:rFonts w:ascii="Times New Roman" w:hAnsi="Times New Roman" w:cs="Times New Roman"/>
          <w:sz w:val="28"/>
          <w:szCs w:val="28"/>
        </w:rPr>
        <w:t>;</w:t>
      </w:r>
    </w:p>
    <w:p w14:paraId="311BF4C3" w14:textId="4231CC8C" w:rsidR="005829E4" w:rsidRPr="000F5D4B" w:rsidRDefault="005B6430" w:rsidP="005B6430">
      <w:pPr>
        <w:pStyle w:val="a6"/>
        <w:numPr>
          <w:ilvl w:val="0"/>
          <w:numId w:val="7"/>
        </w:numPr>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005829E4" w:rsidRPr="000F5D4B">
        <w:rPr>
          <w:rFonts w:ascii="Times New Roman" w:hAnsi="Times New Roman" w:cs="Times New Roman"/>
          <w:sz w:val="28"/>
          <w:szCs w:val="28"/>
        </w:rPr>
        <w:t xml:space="preserve"> разі вибуття учня з населеного пункту батьки або особи, які їх замінюють, подають до Ліцею заяву із зазначенням причини вибуття. У разі переходу учня до іншого навчального закладу для здобуття загальної середньої освіти у межах міста батьки або особи, які їх замінюють, подають до Ліцею заяву із зазначенням причини переходу та довідку, що підтверджує факт зарахування дитини до іншого навчального закладу.</w:t>
      </w:r>
    </w:p>
    <w:p w14:paraId="18899BDB" w14:textId="3DE68070" w:rsidR="005829E4" w:rsidRPr="000F5D4B" w:rsidRDefault="005829E4" w:rsidP="000F5D4B">
      <w:pPr>
        <w:pStyle w:val="a5"/>
        <w:shd w:val="clear" w:color="auto" w:fill="auto"/>
        <w:tabs>
          <w:tab w:val="left" w:pos="1458"/>
        </w:tabs>
        <w:spacing w:line="276" w:lineRule="auto"/>
        <w:ind w:firstLine="567"/>
        <w:rPr>
          <w:sz w:val="28"/>
          <w:szCs w:val="28"/>
        </w:rPr>
      </w:pPr>
      <w:r w:rsidRPr="000F5D4B">
        <w:rPr>
          <w:sz w:val="28"/>
          <w:szCs w:val="28"/>
        </w:rPr>
        <w:t>3.13. Зарахування учнів до пансіону Ліцею, проживання та утримання у ньому здійснюються відповідно до Порядку проживання та утримання учнів у пансіонах закладів освіти, затвердженого Кабінетом Міністрів України.</w:t>
      </w:r>
    </w:p>
    <w:p w14:paraId="722CF12E" w14:textId="77777777" w:rsidR="005829E4" w:rsidRPr="000F5D4B" w:rsidRDefault="005829E4" w:rsidP="000F5D4B">
      <w:pPr>
        <w:pStyle w:val="a5"/>
        <w:shd w:val="clear" w:color="auto" w:fill="auto"/>
        <w:tabs>
          <w:tab w:val="left" w:pos="1458"/>
        </w:tabs>
        <w:spacing w:line="276" w:lineRule="auto"/>
        <w:ind w:firstLine="567"/>
        <w:rPr>
          <w:sz w:val="28"/>
          <w:szCs w:val="28"/>
        </w:rPr>
      </w:pPr>
      <w:r w:rsidRPr="000F5D4B">
        <w:rPr>
          <w:sz w:val="28"/>
          <w:szCs w:val="28"/>
        </w:rPr>
        <w:t>3.14. У пансіоні Ліцею встановлюється режим харчування відповідно до Порядку організації харчування у закладах освіти та дитячих закладах оздоровлення та відпочинку, затвердженого постановою Кабінету Міністрів України від 24 березня 2021 р. № 305 (Офіційний вісник України, 2021 р., № 30, ст. 1739).</w:t>
      </w:r>
    </w:p>
    <w:p w14:paraId="412D5CA2" w14:textId="77777777" w:rsidR="005829E4" w:rsidRPr="000F5D4B" w:rsidRDefault="005829E4" w:rsidP="000F5D4B">
      <w:pPr>
        <w:pStyle w:val="a5"/>
        <w:shd w:val="clear" w:color="auto" w:fill="auto"/>
        <w:tabs>
          <w:tab w:val="left" w:pos="1458"/>
        </w:tabs>
        <w:spacing w:line="276" w:lineRule="auto"/>
        <w:ind w:firstLine="567"/>
        <w:rPr>
          <w:sz w:val="28"/>
          <w:szCs w:val="28"/>
        </w:rPr>
      </w:pPr>
      <w:r w:rsidRPr="000F5D4B">
        <w:rPr>
          <w:sz w:val="28"/>
          <w:szCs w:val="28"/>
        </w:rPr>
        <w:lastRenderedPageBreak/>
        <w:t xml:space="preserve">3.15. Для учнів Ліцею, які не проживають в пансіоні встановлюється одноразовий режим харчування. </w:t>
      </w:r>
    </w:p>
    <w:p w14:paraId="0447947D" w14:textId="220F3F58" w:rsidR="005829E4" w:rsidRPr="000F5D4B" w:rsidRDefault="005829E4" w:rsidP="000F5D4B">
      <w:pPr>
        <w:pStyle w:val="a5"/>
        <w:shd w:val="clear" w:color="auto" w:fill="auto"/>
        <w:tabs>
          <w:tab w:val="left" w:pos="1458"/>
        </w:tabs>
        <w:spacing w:line="276" w:lineRule="auto"/>
        <w:ind w:firstLine="567"/>
        <w:rPr>
          <w:sz w:val="28"/>
          <w:szCs w:val="28"/>
        </w:rPr>
      </w:pPr>
      <w:r w:rsidRPr="000F5D4B">
        <w:rPr>
          <w:sz w:val="28"/>
          <w:szCs w:val="28"/>
        </w:rPr>
        <w:t xml:space="preserve">3.16. Харчування учнів </w:t>
      </w:r>
      <w:r w:rsidR="008E7349" w:rsidRPr="000F5D4B">
        <w:rPr>
          <w:sz w:val="28"/>
          <w:szCs w:val="28"/>
        </w:rPr>
        <w:t>Л</w:t>
      </w:r>
      <w:r w:rsidRPr="000F5D4B">
        <w:rPr>
          <w:sz w:val="28"/>
          <w:szCs w:val="28"/>
        </w:rPr>
        <w:t>іцею здійснюється за рахунок коштів загального фонду державного або обласного бюджету згідно з нормами харчування у закладах освіти та дитячих закладах оздоровлення та відпочинку, затвердженими постановою Кабінету Міністрів України від 24 березня 2021 р. № 305.</w:t>
      </w:r>
    </w:p>
    <w:p w14:paraId="49182686" w14:textId="50AC3BCB" w:rsidR="005829E4" w:rsidRPr="000F5D4B" w:rsidRDefault="005829E4" w:rsidP="000F5D4B">
      <w:pPr>
        <w:pStyle w:val="a5"/>
        <w:shd w:val="clear" w:color="auto" w:fill="auto"/>
        <w:tabs>
          <w:tab w:val="left" w:pos="1458"/>
        </w:tabs>
        <w:spacing w:line="276" w:lineRule="auto"/>
        <w:ind w:firstLine="567"/>
        <w:rPr>
          <w:sz w:val="28"/>
          <w:szCs w:val="28"/>
        </w:rPr>
      </w:pPr>
      <w:r w:rsidRPr="000F5D4B">
        <w:rPr>
          <w:sz w:val="28"/>
          <w:szCs w:val="28"/>
        </w:rPr>
        <w:t xml:space="preserve">3.17 Учні </w:t>
      </w:r>
      <w:r w:rsidR="008E7349" w:rsidRPr="000F5D4B">
        <w:rPr>
          <w:sz w:val="28"/>
          <w:szCs w:val="28"/>
        </w:rPr>
        <w:t>Л</w:t>
      </w:r>
      <w:r w:rsidRPr="000F5D4B">
        <w:rPr>
          <w:sz w:val="28"/>
          <w:szCs w:val="28"/>
        </w:rPr>
        <w:t>іцею забезпечуються стипендією відповідно до Порядку призначення і виплати стипендій, затвердженого постановою Кабінету Міністрів України від 12 липня 2004 р. № 882 «Питання стипендіального забезпечення».</w:t>
      </w:r>
    </w:p>
    <w:p w14:paraId="3E8AB57A" w14:textId="77777777" w:rsidR="005829E4" w:rsidRPr="000F5D4B" w:rsidRDefault="005829E4" w:rsidP="000F5D4B">
      <w:pPr>
        <w:pStyle w:val="a5"/>
        <w:shd w:val="clear" w:color="auto" w:fill="auto"/>
        <w:tabs>
          <w:tab w:val="left" w:pos="1458"/>
        </w:tabs>
        <w:spacing w:line="276" w:lineRule="auto"/>
        <w:ind w:firstLine="567"/>
        <w:rPr>
          <w:sz w:val="28"/>
          <w:szCs w:val="28"/>
        </w:rPr>
      </w:pPr>
      <w:r w:rsidRPr="000F5D4B">
        <w:rPr>
          <w:sz w:val="28"/>
          <w:szCs w:val="28"/>
        </w:rPr>
        <w:t>3.18. Засновником Ліцею повинні бути забезпечені:</w:t>
      </w:r>
    </w:p>
    <w:p w14:paraId="6A60D825" w14:textId="77777777" w:rsidR="005829E4" w:rsidRPr="000F5D4B" w:rsidRDefault="005829E4"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 можливості для участі учнів у навчально-дослідницькій, дослідницько-експериментальній, науковій, конструкторській, винахідницькій, пошуковій діяльності;</w:t>
      </w:r>
    </w:p>
    <w:p w14:paraId="2050E094" w14:textId="77777777" w:rsidR="005829E4" w:rsidRPr="000F5D4B" w:rsidRDefault="005829E4"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 умови для розвитку інноваційної культури учнів;</w:t>
      </w:r>
    </w:p>
    <w:p w14:paraId="59C45F23" w14:textId="77777777" w:rsidR="005829E4" w:rsidRPr="000F5D4B" w:rsidRDefault="005829E4"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 безоплатний та безперешкодний доступ до навчального обладнання під час здійснення освітнього процесу для реалізації участі учнів у навчально-дослідницькій, дослідницько-експериментальній, науковій, конструкторській, винахідницькій, пошуковій діяльності та забезпечення учнів стипендіями;</w:t>
      </w:r>
    </w:p>
    <w:p w14:paraId="5D82A598" w14:textId="77777777" w:rsidR="005829E4" w:rsidRPr="000F5D4B" w:rsidRDefault="005829E4"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 xml:space="preserve">- умови та відповідне освітнє середовище для розвитку загальних та спеціальних здібностей та набуття </w:t>
      </w:r>
      <w:proofErr w:type="spellStart"/>
      <w:r w:rsidRPr="000F5D4B">
        <w:rPr>
          <w:rFonts w:ascii="Times New Roman" w:hAnsi="Times New Roman" w:cs="Times New Roman"/>
          <w:sz w:val="28"/>
          <w:szCs w:val="28"/>
        </w:rPr>
        <w:t>компетентностей</w:t>
      </w:r>
      <w:proofErr w:type="spellEnd"/>
      <w:r w:rsidRPr="000F5D4B">
        <w:rPr>
          <w:rFonts w:ascii="Times New Roman" w:hAnsi="Times New Roman" w:cs="Times New Roman"/>
          <w:sz w:val="28"/>
          <w:szCs w:val="28"/>
        </w:rPr>
        <w:t>, необхідних для подальшої навчально-дослідницької, дослідницько-експериментальної, наукової, конструкторської, винахідницької, пошукової діяльності.</w:t>
      </w:r>
    </w:p>
    <w:p w14:paraId="781796ED" w14:textId="77777777" w:rsidR="005829E4" w:rsidRPr="000F5D4B" w:rsidRDefault="005829E4" w:rsidP="000F5D4B">
      <w:pPr>
        <w:pStyle w:val="a5"/>
        <w:shd w:val="clear" w:color="auto" w:fill="auto"/>
        <w:spacing w:line="276" w:lineRule="auto"/>
        <w:ind w:firstLine="567"/>
        <w:rPr>
          <w:sz w:val="28"/>
          <w:szCs w:val="28"/>
        </w:rPr>
      </w:pPr>
      <w:r w:rsidRPr="000F5D4B">
        <w:rPr>
          <w:sz w:val="28"/>
          <w:szCs w:val="28"/>
        </w:rPr>
        <w:t>3.</w:t>
      </w:r>
      <w:r w:rsidR="005728CB" w:rsidRPr="000F5D4B">
        <w:rPr>
          <w:sz w:val="28"/>
          <w:szCs w:val="28"/>
        </w:rPr>
        <w:t>19</w:t>
      </w:r>
      <w:r w:rsidRPr="000F5D4B">
        <w:rPr>
          <w:sz w:val="28"/>
          <w:szCs w:val="28"/>
        </w:rPr>
        <w:t>. Засновник Ліцею повинен забезпечити створення безпечних та нешкідливих умов навчання учнів, умов для фізичного розвитку та зміцнення здоров’я, формування гігієнічних навичок та засад здорового способу життя учнями.</w:t>
      </w:r>
    </w:p>
    <w:p w14:paraId="3C05F2B7" w14:textId="77777777" w:rsidR="005829E4" w:rsidRPr="000F5D4B" w:rsidRDefault="005829E4" w:rsidP="000F5D4B">
      <w:pPr>
        <w:pStyle w:val="a5"/>
        <w:shd w:val="clear" w:color="auto" w:fill="auto"/>
        <w:spacing w:line="276" w:lineRule="auto"/>
        <w:ind w:firstLine="567"/>
        <w:rPr>
          <w:sz w:val="28"/>
          <w:szCs w:val="28"/>
        </w:rPr>
      </w:pPr>
      <w:bookmarkStart w:id="0" w:name="n103"/>
      <w:bookmarkEnd w:id="0"/>
      <w:r w:rsidRPr="000F5D4B">
        <w:rPr>
          <w:sz w:val="28"/>
          <w:szCs w:val="28"/>
        </w:rPr>
        <w:t>3.</w:t>
      </w:r>
      <w:r w:rsidR="005728CB" w:rsidRPr="000F5D4B">
        <w:rPr>
          <w:sz w:val="28"/>
          <w:szCs w:val="28"/>
        </w:rPr>
        <w:t>20</w:t>
      </w:r>
      <w:r w:rsidRPr="000F5D4B">
        <w:rPr>
          <w:sz w:val="28"/>
          <w:szCs w:val="28"/>
        </w:rPr>
        <w:t>. Працівники Ліцею мають право на безпечні і нешкідливі умови праці та зобов’язані додержуватися установчих документів та правил внутрішнього розпорядку закладу, виконувати свої посадові обов’язки.</w:t>
      </w:r>
    </w:p>
    <w:p w14:paraId="16CC52B0" w14:textId="77777777" w:rsidR="00C04C8A" w:rsidRPr="00C04C8A" w:rsidRDefault="00C04C8A" w:rsidP="00C04C8A">
      <w:pPr>
        <w:spacing w:after="0" w:line="276" w:lineRule="auto"/>
        <w:ind w:firstLine="567"/>
        <w:jc w:val="center"/>
        <w:rPr>
          <w:rFonts w:ascii="Times New Roman" w:hAnsi="Times New Roman" w:cs="Times New Roman"/>
          <w:caps/>
          <w:sz w:val="28"/>
          <w:szCs w:val="28"/>
        </w:rPr>
      </w:pPr>
    </w:p>
    <w:p w14:paraId="057F0AF3" w14:textId="77777777" w:rsidR="00764D72" w:rsidRPr="000F5D4B" w:rsidRDefault="00E61448" w:rsidP="00C04C8A">
      <w:pPr>
        <w:spacing w:after="120" w:line="276" w:lineRule="auto"/>
        <w:ind w:firstLine="567"/>
        <w:jc w:val="center"/>
        <w:rPr>
          <w:rFonts w:ascii="Times New Roman" w:hAnsi="Times New Roman" w:cs="Times New Roman"/>
          <w:b/>
          <w:bCs/>
          <w:caps/>
          <w:sz w:val="28"/>
          <w:szCs w:val="28"/>
        </w:rPr>
      </w:pPr>
      <w:r w:rsidRPr="000F5D4B">
        <w:rPr>
          <w:rFonts w:ascii="Times New Roman" w:hAnsi="Times New Roman" w:cs="Times New Roman"/>
          <w:b/>
          <w:bCs/>
          <w:caps/>
          <w:sz w:val="28"/>
          <w:szCs w:val="28"/>
        </w:rPr>
        <w:t>4</w:t>
      </w:r>
      <w:r w:rsidR="00764D72" w:rsidRPr="000F5D4B">
        <w:rPr>
          <w:rFonts w:ascii="Times New Roman" w:hAnsi="Times New Roman" w:cs="Times New Roman"/>
          <w:b/>
          <w:bCs/>
          <w:caps/>
          <w:sz w:val="28"/>
          <w:szCs w:val="28"/>
        </w:rPr>
        <w:t>. Організація освітнього процесу</w:t>
      </w:r>
    </w:p>
    <w:p w14:paraId="75D3AED1" w14:textId="77777777" w:rsidR="00764D72" w:rsidRPr="000F5D4B" w:rsidRDefault="00E61448"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4</w:t>
      </w:r>
      <w:r w:rsidR="00144597" w:rsidRPr="000F5D4B">
        <w:rPr>
          <w:rFonts w:ascii="Times New Roman" w:hAnsi="Times New Roman" w:cs="Times New Roman"/>
          <w:sz w:val="28"/>
          <w:szCs w:val="28"/>
        </w:rPr>
        <w:t>.1. У Ліцеї визначена українська мова навчання.</w:t>
      </w:r>
    </w:p>
    <w:p w14:paraId="54E67E03" w14:textId="77777777" w:rsidR="00144597" w:rsidRPr="000F5D4B" w:rsidRDefault="00E61448"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4</w:t>
      </w:r>
      <w:r w:rsidR="00144597" w:rsidRPr="000F5D4B">
        <w:rPr>
          <w:rFonts w:ascii="Times New Roman" w:hAnsi="Times New Roman" w:cs="Times New Roman"/>
          <w:sz w:val="28"/>
          <w:szCs w:val="28"/>
        </w:rPr>
        <w:t>.2. У Ліцеї освітній процес поєднується з участю та/або підготовкою учнів до наукової, науково-технічної, навчально-дослідницької, дослідницько-експериментальної, конструкторської, винахідницької та пошукової діяльності відповідно до стандарту спеціалізованої освіти наукового спрямування.</w:t>
      </w:r>
    </w:p>
    <w:p w14:paraId="297D1D1F" w14:textId="60B2527A" w:rsidR="005D0C46" w:rsidRPr="000F5D4B" w:rsidRDefault="00144597"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 xml:space="preserve">Освітня діяльність, організація освітнього процесу, оцінювання учнів Ліцею здійснюються відповідно до Закону України </w:t>
      </w:r>
      <w:r w:rsidR="00506F46" w:rsidRPr="000F5D4B">
        <w:rPr>
          <w:rFonts w:ascii="Times New Roman" w:hAnsi="Times New Roman" w:cs="Times New Roman"/>
          <w:sz w:val="28"/>
          <w:szCs w:val="28"/>
        </w:rPr>
        <w:t>«</w:t>
      </w:r>
      <w:r w:rsidRPr="000F5D4B">
        <w:rPr>
          <w:rFonts w:ascii="Times New Roman" w:hAnsi="Times New Roman" w:cs="Times New Roman"/>
          <w:sz w:val="28"/>
          <w:szCs w:val="28"/>
        </w:rPr>
        <w:t>Про повну загальну середню освіту</w:t>
      </w:r>
      <w:r w:rsidR="00506F46" w:rsidRPr="000F5D4B">
        <w:rPr>
          <w:rFonts w:ascii="Times New Roman" w:hAnsi="Times New Roman" w:cs="Times New Roman"/>
          <w:sz w:val="28"/>
          <w:szCs w:val="28"/>
        </w:rPr>
        <w:t>»</w:t>
      </w:r>
      <w:r w:rsidRPr="000F5D4B">
        <w:rPr>
          <w:rFonts w:ascii="Times New Roman" w:hAnsi="Times New Roman" w:cs="Times New Roman"/>
          <w:sz w:val="28"/>
          <w:szCs w:val="28"/>
        </w:rPr>
        <w:t>.</w:t>
      </w:r>
    </w:p>
    <w:p w14:paraId="3FD2F48B" w14:textId="77777777" w:rsidR="00144597" w:rsidRPr="000F5D4B" w:rsidRDefault="00E61448"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lastRenderedPageBreak/>
        <w:t>4</w:t>
      </w:r>
      <w:r w:rsidR="00144597" w:rsidRPr="000F5D4B">
        <w:rPr>
          <w:rFonts w:ascii="Times New Roman" w:hAnsi="Times New Roman" w:cs="Times New Roman"/>
          <w:sz w:val="28"/>
          <w:szCs w:val="28"/>
        </w:rPr>
        <w:t xml:space="preserve">.3. </w:t>
      </w:r>
      <w:r w:rsidR="005D0C46" w:rsidRPr="000F5D4B">
        <w:rPr>
          <w:rFonts w:ascii="Times New Roman" w:hAnsi="Times New Roman" w:cs="Times New Roman"/>
          <w:sz w:val="28"/>
          <w:szCs w:val="28"/>
        </w:rPr>
        <w:t>Л</w:t>
      </w:r>
      <w:r w:rsidR="00144597" w:rsidRPr="000F5D4B">
        <w:rPr>
          <w:rFonts w:ascii="Times New Roman" w:hAnsi="Times New Roman" w:cs="Times New Roman"/>
          <w:sz w:val="28"/>
          <w:szCs w:val="28"/>
        </w:rPr>
        <w:t>іцей провадить освітню діяльність за власними освітніми програмами, у тому числі наскрізними, або типовими освітніми програмами, що затверджуються МОН.</w:t>
      </w:r>
    </w:p>
    <w:p w14:paraId="1AFC60E0" w14:textId="77777777" w:rsidR="00F86A7B" w:rsidRPr="000F5D4B" w:rsidRDefault="00E61448"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4</w:t>
      </w:r>
      <w:r w:rsidR="00F86A7B" w:rsidRPr="000F5D4B">
        <w:rPr>
          <w:rFonts w:ascii="Times New Roman" w:hAnsi="Times New Roman" w:cs="Times New Roman"/>
          <w:sz w:val="28"/>
          <w:szCs w:val="28"/>
        </w:rPr>
        <w:t>.4. Освітні програми Ліцею повинні розроблятися на основі відповідного Державного стандарту загальної середньої освіти та стандарту спеціалізованої освіти наукового спрямування.</w:t>
      </w:r>
    </w:p>
    <w:p w14:paraId="5F1D25D3" w14:textId="77777777" w:rsidR="00F86A7B" w:rsidRPr="000F5D4B" w:rsidRDefault="00E61448"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4</w:t>
      </w:r>
      <w:r w:rsidR="00F86A7B" w:rsidRPr="000F5D4B">
        <w:rPr>
          <w:rFonts w:ascii="Times New Roman" w:hAnsi="Times New Roman" w:cs="Times New Roman"/>
          <w:sz w:val="28"/>
          <w:szCs w:val="28"/>
        </w:rPr>
        <w:t>.5. У Ліцеї може організовуватися робота наукових товариств учнів, гуртків, секцій, а також можуть проводитися освітні заходи з відповідної наукової (науково-технічної) проблематики.</w:t>
      </w:r>
    </w:p>
    <w:p w14:paraId="7C40EF2F" w14:textId="77777777" w:rsidR="00F86A7B" w:rsidRPr="000F5D4B" w:rsidRDefault="00E61448"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4</w:t>
      </w:r>
      <w:r w:rsidR="00F86A7B" w:rsidRPr="000F5D4B">
        <w:rPr>
          <w:rFonts w:ascii="Times New Roman" w:hAnsi="Times New Roman" w:cs="Times New Roman"/>
          <w:sz w:val="28"/>
          <w:szCs w:val="28"/>
        </w:rPr>
        <w:t>.6. У Ліцеї можуть проводитися наукові заходи (тижні науки, конференції, конкурси, виставки, турніри, дебати, зустрічі з науковцями тощо). Формат та графік проведення таких заходів затверджуються директором Ліцею на початку навчального року.</w:t>
      </w:r>
    </w:p>
    <w:p w14:paraId="6224CE9D" w14:textId="77777777" w:rsidR="00144597" w:rsidRPr="000F5D4B" w:rsidRDefault="00E61448"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4</w:t>
      </w:r>
      <w:r w:rsidR="00F86A7B" w:rsidRPr="000F5D4B">
        <w:rPr>
          <w:rFonts w:ascii="Times New Roman" w:hAnsi="Times New Roman" w:cs="Times New Roman"/>
          <w:sz w:val="28"/>
          <w:szCs w:val="28"/>
        </w:rPr>
        <w:t>.7. Поточне та підсумкове оцінювання результатів навчання учнів щодо їх відповідності вимогам освітньої програми Ліцею, вибір форм, змісту та способу такого оцінювання здійснює Ліцей.</w:t>
      </w:r>
    </w:p>
    <w:p w14:paraId="391756A5" w14:textId="77777777" w:rsidR="0051537C" w:rsidRPr="000F5D4B" w:rsidRDefault="0051537C"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4.8. Педагогічна рада Ліцею може встановлювати перелік перевідних екзаменів у наступний клас.</w:t>
      </w:r>
    </w:p>
    <w:p w14:paraId="4F63CA36" w14:textId="77777777" w:rsidR="00144597" w:rsidRPr="000F5D4B" w:rsidRDefault="00E61448"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4</w:t>
      </w:r>
      <w:r w:rsidR="00144597" w:rsidRPr="000F5D4B">
        <w:rPr>
          <w:rFonts w:ascii="Times New Roman" w:hAnsi="Times New Roman" w:cs="Times New Roman"/>
          <w:sz w:val="28"/>
          <w:szCs w:val="28"/>
        </w:rPr>
        <w:t>.</w:t>
      </w:r>
      <w:r w:rsidR="00F86A7B" w:rsidRPr="000F5D4B">
        <w:rPr>
          <w:rFonts w:ascii="Times New Roman" w:hAnsi="Times New Roman" w:cs="Times New Roman"/>
          <w:sz w:val="28"/>
          <w:szCs w:val="28"/>
        </w:rPr>
        <w:t>9</w:t>
      </w:r>
      <w:r w:rsidR="00144597" w:rsidRPr="000F5D4B">
        <w:rPr>
          <w:rFonts w:ascii="Times New Roman" w:hAnsi="Times New Roman" w:cs="Times New Roman"/>
          <w:sz w:val="28"/>
          <w:szCs w:val="28"/>
        </w:rPr>
        <w:t>. У Ліцеї запроваджується профільне навчання, яке може змінюватися відповідно до рішення педагогічної ради у відповідності до потреб суспільства, запитів учнів та батьків.</w:t>
      </w:r>
    </w:p>
    <w:p w14:paraId="42516464" w14:textId="77777777" w:rsidR="00144597" w:rsidRPr="000F5D4B" w:rsidRDefault="00E61448"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4</w:t>
      </w:r>
      <w:r w:rsidR="00144597" w:rsidRPr="000F5D4B">
        <w:rPr>
          <w:rFonts w:ascii="Times New Roman" w:hAnsi="Times New Roman" w:cs="Times New Roman"/>
          <w:sz w:val="28"/>
          <w:szCs w:val="28"/>
        </w:rPr>
        <w:t>.</w:t>
      </w:r>
      <w:r w:rsidR="00F86A7B" w:rsidRPr="000F5D4B">
        <w:rPr>
          <w:rFonts w:ascii="Times New Roman" w:hAnsi="Times New Roman" w:cs="Times New Roman"/>
          <w:sz w:val="28"/>
          <w:szCs w:val="28"/>
        </w:rPr>
        <w:t>10</w:t>
      </w:r>
      <w:r w:rsidR="00144597" w:rsidRPr="000F5D4B">
        <w:rPr>
          <w:rFonts w:ascii="Times New Roman" w:hAnsi="Times New Roman" w:cs="Times New Roman"/>
          <w:sz w:val="28"/>
          <w:szCs w:val="28"/>
        </w:rPr>
        <w:t>. Класи у Ліцеї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Ліцею.</w:t>
      </w:r>
    </w:p>
    <w:p w14:paraId="478523F3" w14:textId="77777777" w:rsidR="00144597" w:rsidRPr="000F5D4B" w:rsidRDefault="00E61448"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4</w:t>
      </w:r>
      <w:r w:rsidR="00144597" w:rsidRPr="000F5D4B">
        <w:rPr>
          <w:rFonts w:ascii="Times New Roman" w:hAnsi="Times New Roman" w:cs="Times New Roman"/>
          <w:sz w:val="28"/>
          <w:szCs w:val="28"/>
        </w:rPr>
        <w:t>.</w:t>
      </w:r>
      <w:r w:rsidR="00F86A7B" w:rsidRPr="000F5D4B">
        <w:rPr>
          <w:rFonts w:ascii="Times New Roman" w:hAnsi="Times New Roman" w:cs="Times New Roman"/>
          <w:sz w:val="28"/>
          <w:szCs w:val="28"/>
        </w:rPr>
        <w:t>11</w:t>
      </w:r>
      <w:r w:rsidR="00144597" w:rsidRPr="000F5D4B">
        <w:rPr>
          <w:rFonts w:ascii="Times New Roman" w:hAnsi="Times New Roman" w:cs="Times New Roman"/>
          <w:sz w:val="28"/>
          <w:szCs w:val="28"/>
        </w:rPr>
        <w:t>. Ліцей може створювати у своєму складі класи (групи) з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14:paraId="59C0F007" w14:textId="77777777" w:rsidR="00144597" w:rsidRPr="000F5D4B" w:rsidRDefault="00144597" w:rsidP="000F5D4B">
      <w:pPr>
        <w:pStyle w:val="a5"/>
        <w:shd w:val="clear" w:color="auto" w:fill="auto"/>
        <w:spacing w:line="276" w:lineRule="auto"/>
        <w:ind w:firstLine="567"/>
        <w:rPr>
          <w:sz w:val="28"/>
          <w:szCs w:val="28"/>
        </w:rPr>
      </w:pPr>
      <w:r w:rsidRPr="000F5D4B">
        <w:rPr>
          <w:sz w:val="28"/>
          <w:szCs w:val="28"/>
        </w:rPr>
        <w:t xml:space="preserve">У Ліцеї можуть функціонувати класи з вечірньою (змінною), заочною та </w:t>
      </w:r>
      <w:proofErr w:type="spellStart"/>
      <w:r w:rsidRPr="000F5D4B">
        <w:rPr>
          <w:sz w:val="28"/>
          <w:szCs w:val="28"/>
        </w:rPr>
        <w:t>екстернатною</w:t>
      </w:r>
      <w:proofErr w:type="spellEnd"/>
      <w:r w:rsidRPr="000F5D4B">
        <w:rPr>
          <w:sz w:val="28"/>
          <w:szCs w:val="28"/>
        </w:rPr>
        <w:t xml:space="preserve"> формою навчання за погодженням із Засновником або уповноваженим ним органом.</w:t>
      </w:r>
    </w:p>
    <w:p w14:paraId="59C512B6" w14:textId="77777777" w:rsidR="00742DA0" w:rsidRPr="000F5D4B" w:rsidRDefault="00E61448" w:rsidP="000F5D4B">
      <w:pPr>
        <w:pStyle w:val="a5"/>
        <w:shd w:val="clear" w:color="auto" w:fill="auto"/>
        <w:spacing w:line="276" w:lineRule="auto"/>
        <w:ind w:firstLine="567"/>
        <w:rPr>
          <w:sz w:val="28"/>
          <w:szCs w:val="28"/>
        </w:rPr>
      </w:pPr>
      <w:r w:rsidRPr="000F5D4B">
        <w:rPr>
          <w:sz w:val="28"/>
          <w:szCs w:val="28"/>
        </w:rPr>
        <w:t>4</w:t>
      </w:r>
      <w:r w:rsidR="00742DA0" w:rsidRPr="000F5D4B">
        <w:rPr>
          <w:sz w:val="28"/>
          <w:szCs w:val="28"/>
        </w:rPr>
        <w:t xml:space="preserve">.12. На основі освітньої програми Ліцей складає, приймає, погоджує та затверджує робочий навчальний план у відповідності до чинного законодавства про освіту, що конкретизує організацію освітнього процесу і складається на основі типових навчальних планів, розроблених Міністерством освіти і науки України, із конкретизацією варіативної та </w:t>
      </w:r>
      <w:proofErr w:type="spellStart"/>
      <w:r w:rsidR="00742DA0" w:rsidRPr="000F5D4B">
        <w:rPr>
          <w:sz w:val="28"/>
          <w:szCs w:val="28"/>
        </w:rPr>
        <w:t>інваріативної</w:t>
      </w:r>
      <w:proofErr w:type="spellEnd"/>
      <w:r w:rsidR="00742DA0" w:rsidRPr="000F5D4B">
        <w:rPr>
          <w:sz w:val="28"/>
          <w:szCs w:val="28"/>
        </w:rPr>
        <w:t xml:space="preserve"> частин.</w:t>
      </w:r>
    </w:p>
    <w:p w14:paraId="786BA59B" w14:textId="77777777" w:rsidR="00742DA0" w:rsidRPr="000F5D4B" w:rsidRDefault="00742DA0" w:rsidP="000F5D4B">
      <w:pPr>
        <w:pStyle w:val="a5"/>
        <w:shd w:val="clear" w:color="auto" w:fill="auto"/>
        <w:spacing w:line="276" w:lineRule="auto"/>
        <w:ind w:firstLine="567"/>
        <w:rPr>
          <w:sz w:val="28"/>
          <w:szCs w:val="28"/>
        </w:rPr>
      </w:pPr>
      <w:r w:rsidRPr="000F5D4B">
        <w:rPr>
          <w:sz w:val="28"/>
          <w:szCs w:val="28"/>
        </w:rPr>
        <w:t>У вигляді додатків до робочого навчального плану складається розклад уроків та режим роботи Ліцею.</w:t>
      </w:r>
    </w:p>
    <w:p w14:paraId="54BD352D" w14:textId="77777777" w:rsidR="00742DA0" w:rsidRPr="000F5D4B" w:rsidRDefault="00742DA0" w:rsidP="000F5D4B">
      <w:pPr>
        <w:pStyle w:val="a5"/>
        <w:shd w:val="clear" w:color="auto" w:fill="auto"/>
        <w:spacing w:line="276" w:lineRule="auto"/>
        <w:ind w:firstLine="567"/>
        <w:rPr>
          <w:sz w:val="28"/>
          <w:szCs w:val="28"/>
        </w:rPr>
      </w:pPr>
      <w:r w:rsidRPr="000F5D4B">
        <w:rPr>
          <w:sz w:val="28"/>
          <w:szCs w:val="28"/>
        </w:rPr>
        <w:lastRenderedPageBreak/>
        <w:t>Ліцей забезпечує відповідність рівня загальної середньої освіти державним стандартам освіти, єдність навчання і виховання.</w:t>
      </w:r>
    </w:p>
    <w:p w14:paraId="79ADE193" w14:textId="77777777" w:rsidR="00742DA0" w:rsidRPr="000F5D4B" w:rsidRDefault="00E61448" w:rsidP="000F5D4B">
      <w:pPr>
        <w:pStyle w:val="a5"/>
        <w:shd w:val="clear" w:color="auto" w:fill="auto"/>
        <w:spacing w:line="276" w:lineRule="auto"/>
        <w:ind w:firstLine="567"/>
        <w:rPr>
          <w:sz w:val="28"/>
          <w:szCs w:val="28"/>
        </w:rPr>
      </w:pPr>
      <w:r w:rsidRPr="000F5D4B">
        <w:rPr>
          <w:sz w:val="28"/>
          <w:szCs w:val="28"/>
        </w:rPr>
        <w:t>4</w:t>
      </w:r>
      <w:r w:rsidR="00742DA0" w:rsidRPr="000F5D4B">
        <w:rPr>
          <w:sz w:val="28"/>
          <w:szCs w:val="28"/>
        </w:rPr>
        <w:t>.13. Ліцей працює за навчальними програмами, підручниками, посібниками, що мають відповідний гриф Міністерства освіти і науки України або рекомендовані Міністерством освіти і науки України, а також науково-методичною літературою, дидактичними матеріалами, педагогічними технологіями і забезпечує виконання освітніх завдань відповідно до вікових особливостей та природних здібностей дітей.</w:t>
      </w:r>
    </w:p>
    <w:p w14:paraId="1EB3C9A1" w14:textId="77777777" w:rsidR="00742DA0" w:rsidRPr="000F5D4B" w:rsidRDefault="00E61448" w:rsidP="000F5D4B">
      <w:pPr>
        <w:pStyle w:val="a5"/>
        <w:shd w:val="clear" w:color="auto" w:fill="auto"/>
        <w:spacing w:line="276" w:lineRule="auto"/>
        <w:ind w:firstLine="567"/>
        <w:rPr>
          <w:sz w:val="28"/>
          <w:szCs w:val="28"/>
        </w:rPr>
      </w:pPr>
      <w:r w:rsidRPr="000F5D4B">
        <w:rPr>
          <w:sz w:val="28"/>
          <w:szCs w:val="28"/>
        </w:rPr>
        <w:t>4</w:t>
      </w:r>
      <w:r w:rsidR="00742DA0" w:rsidRPr="000F5D4B">
        <w:rPr>
          <w:sz w:val="28"/>
          <w:szCs w:val="28"/>
        </w:rPr>
        <w:t>.14. Ліцей обирає форми, засоби і методи навчання та виховання відповідно до Законів України «Про освіту», «Про загальну середню освіту» та цього Статуту з урахуванням профілю та інших особливостей організації освітнього процесу.</w:t>
      </w:r>
    </w:p>
    <w:p w14:paraId="724AD776" w14:textId="77777777" w:rsidR="00742DA0" w:rsidRPr="000F5D4B" w:rsidRDefault="00E61448" w:rsidP="000F5D4B">
      <w:pPr>
        <w:pStyle w:val="a5"/>
        <w:shd w:val="clear" w:color="auto" w:fill="auto"/>
        <w:spacing w:line="276" w:lineRule="auto"/>
        <w:ind w:firstLine="567"/>
        <w:rPr>
          <w:sz w:val="28"/>
          <w:szCs w:val="28"/>
        </w:rPr>
      </w:pPr>
      <w:r w:rsidRPr="000F5D4B">
        <w:rPr>
          <w:sz w:val="28"/>
          <w:szCs w:val="28"/>
        </w:rPr>
        <w:t>4</w:t>
      </w:r>
      <w:r w:rsidR="00742DA0" w:rsidRPr="000F5D4B">
        <w:rPr>
          <w:sz w:val="28"/>
          <w:szCs w:val="28"/>
        </w:rPr>
        <w:t xml:space="preserve">.15. У Ліцеї варіантність загальної середньої освіти забезпечується наявністю в її змісті таких компонентів: інваріантної частини - визначається Міністерством освіти та науки України; варіативної частини - визначається Ліцеєм з врахуванням можливого поглибленого вивчення окремих предметів, інтересів і побажань учнів, їхніх батьків, урахуванням місцевих умов; мережею додаткових </w:t>
      </w:r>
      <w:proofErr w:type="spellStart"/>
      <w:r w:rsidR="00742DA0" w:rsidRPr="000F5D4B">
        <w:rPr>
          <w:sz w:val="28"/>
          <w:szCs w:val="28"/>
        </w:rPr>
        <w:t>освітньо</w:t>
      </w:r>
      <w:proofErr w:type="spellEnd"/>
      <w:r w:rsidR="00742DA0" w:rsidRPr="000F5D4B">
        <w:rPr>
          <w:sz w:val="28"/>
          <w:szCs w:val="28"/>
        </w:rPr>
        <w:t>-культурних послуг відповідно до запитів учнів та їх батьків (опікунів).</w:t>
      </w:r>
    </w:p>
    <w:p w14:paraId="3C38CFFD" w14:textId="77777777" w:rsidR="00742DA0" w:rsidRPr="000F5D4B" w:rsidRDefault="00E61448" w:rsidP="000F5D4B">
      <w:pPr>
        <w:pStyle w:val="a5"/>
        <w:shd w:val="clear" w:color="auto" w:fill="auto"/>
        <w:tabs>
          <w:tab w:val="left" w:pos="1134"/>
        </w:tabs>
        <w:spacing w:line="276" w:lineRule="auto"/>
        <w:ind w:firstLine="567"/>
        <w:rPr>
          <w:sz w:val="28"/>
          <w:szCs w:val="28"/>
        </w:rPr>
      </w:pPr>
      <w:r w:rsidRPr="000F5D4B">
        <w:rPr>
          <w:sz w:val="28"/>
          <w:szCs w:val="28"/>
        </w:rPr>
        <w:t>4</w:t>
      </w:r>
      <w:r w:rsidR="00213ECE" w:rsidRPr="000F5D4B">
        <w:rPr>
          <w:sz w:val="28"/>
          <w:szCs w:val="28"/>
        </w:rPr>
        <w:t>.1</w:t>
      </w:r>
      <w:r w:rsidRPr="000F5D4B">
        <w:rPr>
          <w:sz w:val="28"/>
          <w:szCs w:val="28"/>
        </w:rPr>
        <w:t>6</w:t>
      </w:r>
      <w:r w:rsidR="00213ECE" w:rsidRPr="000F5D4B">
        <w:rPr>
          <w:sz w:val="28"/>
          <w:szCs w:val="28"/>
        </w:rPr>
        <w:t xml:space="preserve">. </w:t>
      </w:r>
      <w:r w:rsidR="00742DA0" w:rsidRPr="000F5D4B">
        <w:rPr>
          <w:sz w:val="28"/>
          <w:szCs w:val="28"/>
        </w:rPr>
        <w:t xml:space="preserve">Освітній процес у </w:t>
      </w:r>
      <w:r w:rsidR="00213ECE" w:rsidRPr="000F5D4B">
        <w:rPr>
          <w:sz w:val="28"/>
          <w:szCs w:val="28"/>
        </w:rPr>
        <w:t>Л</w:t>
      </w:r>
      <w:r w:rsidR="00742DA0" w:rsidRPr="000F5D4B">
        <w:rPr>
          <w:sz w:val="28"/>
          <w:szCs w:val="28"/>
        </w:rPr>
        <w:t>іцеї здійснюється за груповою та індивідуальною формами навчання.</w:t>
      </w:r>
    </w:p>
    <w:p w14:paraId="6A8FFC24" w14:textId="77777777" w:rsidR="00742DA0" w:rsidRPr="000F5D4B" w:rsidRDefault="00213ECE" w:rsidP="000F5D4B">
      <w:pPr>
        <w:pStyle w:val="a5"/>
        <w:shd w:val="clear" w:color="auto" w:fill="auto"/>
        <w:spacing w:line="276" w:lineRule="auto"/>
        <w:ind w:firstLine="567"/>
        <w:rPr>
          <w:sz w:val="28"/>
          <w:szCs w:val="28"/>
        </w:rPr>
      </w:pPr>
      <w:r w:rsidRPr="000F5D4B">
        <w:rPr>
          <w:sz w:val="28"/>
          <w:szCs w:val="28"/>
        </w:rPr>
        <w:t>Л</w:t>
      </w:r>
      <w:r w:rsidR="00742DA0" w:rsidRPr="000F5D4B">
        <w:rPr>
          <w:sz w:val="28"/>
          <w:szCs w:val="28"/>
        </w:rPr>
        <w:t>іцей має право проводити науково-дослідницьку, експериментальну та пошукову роботу.</w:t>
      </w:r>
    </w:p>
    <w:p w14:paraId="30C8EC1D" w14:textId="77777777" w:rsidR="00742DA0" w:rsidRPr="000F5D4B" w:rsidRDefault="00E61448" w:rsidP="000F5D4B">
      <w:pPr>
        <w:pStyle w:val="a5"/>
        <w:shd w:val="clear" w:color="auto" w:fill="auto"/>
        <w:tabs>
          <w:tab w:val="left" w:pos="1134"/>
        </w:tabs>
        <w:spacing w:line="276" w:lineRule="auto"/>
        <w:ind w:firstLine="567"/>
        <w:rPr>
          <w:sz w:val="28"/>
          <w:szCs w:val="28"/>
        </w:rPr>
      </w:pPr>
      <w:r w:rsidRPr="000F5D4B">
        <w:rPr>
          <w:sz w:val="28"/>
          <w:szCs w:val="28"/>
        </w:rPr>
        <w:t>4</w:t>
      </w:r>
      <w:r w:rsidR="00213ECE" w:rsidRPr="000F5D4B">
        <w:rPr>
          <w:sz w:val="28"/>
          <w:szCs w:val="28"/>
        </w:rPr>
        <w:t>.1</w:t>
      </w:r>
      <w:r w:rsidRPr="000F5D4B">
        <w:rPr>
          <w:sz w:val="28"/>
          <w:szCs w:val="28"/>
        </w:rPr>
        <w:t>7</w:t>
      </w:r>
      <w:r w:rsidR="00213ECE" w:rsidRPr="000F5D4B">
        <w:rPr>
          <w:sz w:val="28"/>
          <w:szCs w:val="28"/>
        </w:rPr>
        <w:t>. Л</w:t>
      </w:r>
      <w:r w:rsidR="00742DA0" w:rsidRPr="000F5D4B">
        <w:rPr>
          <w:sz w:val="28"/>
          <w:szCs w:val="28"/>
        </w:rPr>
        <w:t>іцей може виконувати освітні програми і надавати платні послуги на договірній основі згідно з переліком, затвердженим Кабінетом Міністрів України.</w:t>
      </w:r>
    </w:p>
    <w:p w14:paraId="2716D1C1" w14:textId="77777777" w:rsidR="00742DA0" w:rsidRPr="000F5D4B" w:rsidRDefault="00E61448" w:rsidP="000F5D4B">
      <w:pPr>
        <w:pStyle w:val="a5"/>
        <w:shd w:val="clear" w:color="auto" w:fill="auto"/>
        <w:tabs>
          <w:tab w:val="left" w:pos="1134"/>
        </w:tabs>
        <w:spacing w:line="276" w:lineRule="auto"/>
        <w:ind w:firstLine="567"/>
        <w:rPr>
          <w:sz w:val="28"/>
          <w:szCs w:val="28"/>
        </w:rPr>
      </w:pPr>
      <w:r w:rsidRPr="000F5D4B">
        <w:rPr>
          <w:sz w:val="28"/>
          <w:szCs w:val="28"/>
        </w:rPr>
        <w:t>4</w:t>
      </w:r>
      <w:r w:rsidR="00213ECE" w:rsidRPr="000F5D4B">
        <w:rPr>
          <w:sz w:val="28"/>
          <w:szCs w:val="28"/>
        </w:rPr>
        <w:t>.1</w:t>
      </w:r>
      <w:r w:rsidRPr="000F5D4B">
        <w:rPr>
          <w:sz w:val="28"/>
          <w:szCs w:val="28"/>
        </w:rPr>
        <w:t>8</w:t>
      </w:r>
      <w:r w:rsidR="00213ECE" w:rsidRPr="000F5D4B">
        <w:rPr>
          <w:sz w:val="28"/>
          <w:szCs w:val="28"/>
        </w:rPr>
        <w:t xml:space="preserve">. </w:t>
      </w:r>
      <w:r w:rsidR="00742DA0" w:rsidRPr="000F5D4B">
        <w:rPr>
          <w:sz w:val="28"/>
          <w:szCs w:val="28"/>
        </w:rPr>
        <w:t xml:space="preserve">Навчальний рік у </w:t>
      </w:r>
      <w:r w:rsidR="00213ECE" w:rsidRPr="000F5D4B">
        <w:rPr>
          <w:sz w:val="28"/>
          <w:szCs w:val="28"/>
        </w:rPr>
        <w:t>Л</w:t>
      </w:r>
      <w:r w:rsidR="00742DA0" w:rsidRPr="000F5D4B">
        <w:rPr>
          <w:sz w:val="28"/>
          <w:szCs w:val="28"/>
        </w:rPr>
        <w:t>іцеї розпочинається у День знань - 1 вересня і закінчується не пізніше 1 липня наступного року.</w:t>
      </w:r>
    </w:p>
    <w:p w14:paraId="31799BF3" w14:textId="77777777" w:rsidR="00742DA0" w:rsidRPr="000F5D4B" w:rsidRDefault="00E61448" w:rsidP="00C04C8A">
      <w:pPr>
        <w:pStyle w:val="a5"/>
        <w:shd w:val="clear" w:color="auto" w:fill="auto"/>
        <w:tabs>
          <w:tab w:val="left" w:pos="0"/>
        </w:tabs>
        <w:spacing w:line="276" w:lineRule="auto"/>
        <w:ind w:firstLine="567"/>
        <w:rPr>
          <w:sz w:val="28"/>
          <w:szCs w:val="28"/>
        </w:rPr>
      </w:pPr>
      <w:r w:rsidRPr="000F5D4B">
        <w:rPr>
          <w:sz w:val="28"/>
          <w:szCs w:val="28"/>
        </w:rPr>
        <w:t>4</w:t>
      </w:r>
      <w:r w:rsidR="00213ECE" w:rsidRPr="000F5D4B">
        <w:rPr>
          <w:sz w:val="28"/>
          <w:szCs w:val="28"/>
        </w:rPr>
        <w:t>.1</w:t>
      </w:r>
      <w:r w:rsidRPr="000F5D4B">
        <w:rPr>
          <w:sz w:val="28"/>
          <w:szCs w:val="28"/>
        </w:rPr>
        <w:t>9</w:t>
      </w:r>
      <w:r w:rsidR="00213ECE" w:rsidRPr="000F5D4B">
        <w:rPr>
          <w:sz w:val="28"/>
          <w:szCs w:val="28"/>
        </w:rPr>
        <w:t xml:space="preserve">. </w:t>
      </w:r>
      <w:r w:rsidR="00742DA0" w:rsidRPr="000F5D4B">
        <w:rPr>
          <w:sz w:val="28"/>
          <w:szCs w:val="28"/>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w:t>
      </w:r>
      <w:r w:rsidR="00213ECE" w:rsidRPr="000F5D4B">
        <w:rPr>
          <w:sz w:val="28"/>
          <w:szCs w:val="28"/>
        </w:rPr>
        <w:t>Л</w:t>
      </w:r>
      <w:r w:rsidR="00742DA0" w:rsidRPr="000F5D4B">
        <w:rPr>
          <w:sz w:val="28"/>
          <w:szCs w:val="28"/>
        </w:rPr>
        <w:t>іцеєм у межах часу, передбаченого освітньою програмою та чинним законодавством у галузі «Освіта».</w:t>
      </w:r>
    </w:p>
    <w:p w14:paraId="21609405" w14:textId="77777777" w:rsidR="00742DA0" w:rsidRPr="000F5D4B" w:rsidRDefault="00E61448" w:rsidP="000F5D4B">
      <w:pPr>
        <w:pStyle w:val="a5"/>
        <w:shd w:val="clear" w:color="auto" w:fill="auto"/>
        <w:tabs>
          <w:tab w:val="left" w:pos="1350"/>
        </w:tabs>
        <w:spacing w:line="276" w:lineRule="auto"/>
        <w:ind w:firstLine="567"/>
        <w:rPr>
          <w:sz w:val="28"/>
          <w:szCs w:val="28"/>
        </w:rPr>
      </w:pPr>
      <w:r w:rsidRPr="000F5D4B">
        <w:rPr>
          <w:sz w:val="28"/>
          <w:szCs w:val="28"/>
        </w:rPr>
        <w:t>4</w:t>
      </w:r>
      <w:r w:rsidR="00213ECE" w:rsidRPr="000F5D4B">
        <w:rPr>
          <w:sz w:val="28"/>
          <w:szCs w:val="28"/>
        </w:rPr>
        <w:t>.</w:t>
      </w:r>
      <w:r w:rsidRPr="000F5D4B">
        <w:rPr>
          <w:sz w:val="28"/>
          <w:szCs w:val="28"/>
        </w:rPr>
        <w:t>20</w:t>
      </w:r>
      <w:r w:rsidR="00213ECE" w:rsidRPr="000F5D4B">
        <w:rPr>
          <w:sz w:val="28"/>
          <w:szCs w:val="28"/>
        </w:rPr>
        <w:t xml:space="preserve">. </w:t>
      </w:r>
      <w:r w:rsidR="00742DA0" w:rsidRPr="000F5D4B">
        <w:rPr>
          <w:sz w:val="28"/>
          <w:szCs w:val="28"/>
        </w:rPr>
        <w:t>Тривалість канікул протягом навчального року не може бути меншою 30 календарних днів.</w:t>
      </w:r>
    </w:p>
    <w:p w14:paraId="111B3606" w14:textId="77777777" w:rsidR="00742DA0" w:rsidRPr="000F5D4B" w:rsidRDefault="00E61448" w:rsidP="00C04C8A">
      <w:pPr>
        <w:pStyle w:val="a5"/>
        <w:shd w:val="clear" w:color="auto" w:fill="auto"/>
        <w:tabs>
          <w:tab w:val="left" w:pos="0"/>
        </w:tabs>
        <w:spacing w:line="276" w:lineRule="auto"/>
        <w:ind w:firstLine="567"/>
        <w:rPr>
          <w:sz w:val="28"/>
          <w:szCs w:val="28"/>
        </w:rPr>
      </w:pPr>
      <w:r w:rsidRPr="000F5D4B">
        <w:rPr>
          <w:sz w:val="28"/>
          <w:szCs w:val="28"/>
        </w:rPr>
        <w:t>4</w:t>
      </w:r>
      <w:r w:rsidR="00213ECE" w:rsidRPr="000F5D4B">
        <w:rPr>
          <w:sz w:val="28"/>
          <w:szCs w:val="28"/>
        </w:rPr>
        <w:t>.</w:t>
      </w:r>
      <w:r w:rsidRPr="000F5D4B">
        <w:rPr>
          <w:sz w:val="28"/>
          <w:szCs w:val="28"/>
        </w:rPr>
        <w:t>21</w:t>
      </w:r>
      <w:r w:rsidR="00213ECE" w:rsidRPr="000F5D4B">
        <w:rPr>
          <w:sz w:val="28"/>
          <w:szCs w:val="28"/>
        </w:rPr>
        <w:t xml:space="preserve">. </w:t>
      </w:r>
      <w:r w:rsidR="00742DA0" w:rsidRPr="000F5D4B">
        <w:rPr>
          <w:sz w:val="28"/>
          <w:szCs w:val="28"/>
        </w:rPr>
        <w:t xml:space="preserve">Адміністрація </w:t>
      </w:r>
      <w:r w:rsidR="00213ECE" w:rsidRPr="000F5D4B">
        <w:rPr>
          <w:sz w:val="28"/>
          <w:szCs w:val="28"/>
        </w:rPr>
        <w:t>Л</w:t>
      </w:r>
      <w:r w:rsidR="00742DA0" w:rsidRPr="000F5D4B">
        <w:rPr>
          <w:sz w:val="28"/>
          <w:szCs w:val="28"/>
        </w:rPr>
        <w:t xml:space="preserve">іцею відповідно до рішення педагогічної ради </w:t>
      </w:r>
      <w:r w:rsidR="00213ECE" w:rsidRPr="000F5D4B">
        <w:rPr>
          <w:sz w:val="28"/>
          <w:szCs w:val="28"/>
        </w:rPr>
        <w:t>Л</w:t>
      </w:r>
      <w:r w:rsidR="00742DA0" w:rsidRPr="000F5D4B">
        <w:rPr>
          <w:sz w:val="28"/>
          <w:szCs w:val="28"/>
        </w:rPr>
        <w:t xml:space="preserve">іцею та рекомендацій </w:t>
      </w:r>
      <w:r w:rsidR="00213ECE" w:rsidRPr="000F5D4B">
        <w:rPr>
          <w:sz w:val="28"/>
          <w:szCs w:val="28"/>
        </w:rPr>
        <w:t>Департаменту та/або Засновника</w:t>
      </w:r>
      <w:r w:rsidR="00742DA0" w:rsidRPr="000F5D4B">
        <w:rPr>
          <w:sz w:val="28"/>
          <w:szCs w:val="28"/>
        </w:rPr>
        <w:t xml:space="preserve"> може визначати та вносити певні обґрунтовані корективи у тривалість та терміни канікул.</w:t>
      </w:r>
    </w:p>
    <w:p w14:paraId="5BF42C1D" w14:textId="77777777" w:rsidR="00742DA0" w:rsidRPr="000F5D4B" w:rsidRDefault="00E61448" w:rsidP="000F5D4B">
      <w:pPr>
        <w:pStyle w:val="a5"/>
        <w:shd w:val="clear" w:color="auto" w:fill="auto"/>
        <w:tabs>
          <w:tab w:val="left" w:pos="770"/>
        </w:tabs>
        <w:spacing w:line="276" w:lineRule="auto"/>
        <w:ind w:firstLine="567"/>
        <w:rPr>
          <w:sz w:val="28"/>
          <w:szCs w:val="28"/>
        </w:rPr>
      </w:pPr>
      <w:r w:rsidRPr="000F5D4B">
        <w:rPr>
          <w:sz w:val="28"/>
          <w:szCs w:val="28"/>
        </w:rPr>
        <w:t>4</w:t>
      </w:r>
      <w:r w:rsidR="00213ECE" w:rsidRPr="000F5D4B">
        <w:rPr>
          <w:sz w:val="28"/>
          <w:szCs w:val="28"/>
        </w:rPr>
        <w:t>.2</w:t>
      </w:r>
      <w:r w:rsidRPr="000F5D4B">
        <w:rPr>
          <w:sz w:val="28"/>
          <w:szCs w:val="28"/>
        </w:rPr>
        <w:t>2</w:t>
      </w:r>
      <w:r w:rsidR="00213ECE" w:rsidRPr="000F5D4B">
        <w:rPr>
          <w:sz w:val="28"/>
          <w:szCs w:val="28"/>
        </w:rPr>
        <w:t xml:space="preserve">. </w:t>
      </w:r>
      <w:r w:rsidR="00742DA0" w:rsidRPr="000F5D4B">
        <w:rPr>
          <w:sz w:val="28"/>
          <w:szCs w:val="28"/>
        </w:rPr>
        <w:t xml:space="preserve">Тривалість уроків у </w:t>
      </w:r>
      <w:r w:rsidR="00213ECE" w:rsidRPr="000F5D4B">
        <w:rPr>
          <w:sz w:val="28"/>
          <w:szCs w:val="28"/>
        </w:rPr>
        <w:t>Л</w:t>
      </w:r>
      <w:r w:rsidR="00742DA0" w:rsidRPr="000F5D4B">
        <w:rPr>
          <w:sz w:val="28"/>
          <w:szCs w:val="28"/>
        </w:rPr>
        <w:t>іцеї становить</w:t>
      </w:r>
      <w:r w:rsidR="00213ECE" w:rsidRPr="000F5D4B">
        <w:rPr>
          <w:sz w:val="28"/>
          <w:szCs w:val="28"/>
        </w:rPr>
        <w:t xml:space="preserve"> не більше</w:t>
      </w:r>
      <w:r w:rsidR="00742DA0" w:rsidRPr="000F5D4B">
        <w:rPr>
          <w:sz w:val="28"/>
          <w:szCs w:val="28"/>
        </w:rPr>
        <w:t xml:space="preserve"> 45 хвилин. </w:t>
      </w:r>
      <w:r w:rsidR="00213ECE" w:rsidRPr="000F5D4B">
        <w:rPr>
          <w:sz w:val="28"/>
          <w:szCs w:val="28"/>
        </w:rPr>
        <w:t>Л</w:t>
      </w:r>
      <w:r w:rsidR="00742DA0" w:rsidRPr="000F5D4B">
        <w:rPr>
          <w:sz w:val="28"/>
          <w:szCs w:val="28"/>
        </w:rPr>
        <w:t xml:space="preserve">іцей може </w:t>
      </w:r>
      <w:r w:rsidR="00742DA0" w:rsidRPr="000F5D4B">
        <w:rPr>
          <w:sz w:val="28"/>
          <w:szCs w:val="28"/>
        </w:rPr>
        <w:lastRenderedPageBreak/>
        <w:t>обрати інші, крім уроку, форми організації освітнього процесу</w:t>
      </w:r>
      <w:r w:rsidR="00124342" w:rsidRPr="000F5D4B">
        <w:rPr>
          <w:sz w:val="28"/>
          <w:szCs w:val="28"/>
        </w:rPr>
        <w:t xml:space="preserve">, </w:t>
      </w:r>
      <w:r w:rsidR="005D0C46" w:rsidRPr="000F5D4B">
        <w:rPr>
          <w:sz w:val="28"/>
          <w:szCs w:val="28"/>
        </w:rPr>
        <w:t>зокрема,</w:t>
      </w:r>
      <w:r w:rsidR="00124342" w:rsidRPr="000F5D4B">
        <w:rPr>
          <w:sz w:val="28"/>
          <w:szCs w:val="28"/>
        </w:rPr>
        <w:t xml:space="preserve"> у вигляді пар</w:t>
      </w:r>
      <w:r w:rsidR="00742DA0" w:rsidRPr="000F5D4B">
        <w:rPr>
          <w:sz w:val="28"/>
          <w:szCs w:val="28"/>
        </w:rPr>
        <w:t>.</w:t>
      </w:r>
    </w:p>
    <w:p w14:paraId="414D4D9F" w14:textId="77777777" w:rsidR="00742DA0" w:rsidRPr="000F5D4B" w:rsidRDefault="00E61448" w:rsidP="000F5D4B">
      <w:pPr>
        <w:pStyle w:val="a5"/>
        <w:shd w:val="clear" w:color="auto" w:fill="auto"/>
        <w:spacing w:line="276" w:lineRule="auto"/>
        <w:ind w:firstLine="567"/>
        <w:rPr>
          <w:sz w:val="28"/>
          <w:szCs w:val="28"/>
        </w:rPr>
      </w:pPr>
      <w:r w:rsidRPr="000F5D4B">
        <w:rPr>
          <w:sz w:val="28"/>
          <w:szCs w:val="28"/>
        </w:rPr>
        <w:t>4</w:t>
      </w:r>
      <w:r w:rsidR="00213ECE" w:rsidRPr="000F5D4B">
        <w:rPr>
          <w:sz w:val="28"/>
          <w:szCs w:val="28"/>
        </w:rPr>
        <w:t>.2</w:t>
      </w:r>
      <w:r w:rsidRPr="000F5D4B">
        <w:rPr>
          <w:sz w:val="28"/>
          <w:szCs w:val="28"/>
        </w:rPr>
        <w:t>3</w:t>
      </w:r>
      <w:r w:rsidR="00213ECE" w:rsidRPr="000F5D4B">
        <w:rPr>
          <w:sz w:val="28"/>
          <w:szCs w:val="28"/>
        </w:rPr>
        <w:t xml:space="preserve">. </w:t>
      </w:r>
      <w:r w:rsidR="00742DA0" w:rsidRPr="000F5D4B">
        <w:rPr>
          <w:sz w:val="28"/>
          <w:szCs w:val="28"/>
        </w:rPr>
        <w:t xml:space="preserve">Тривалість перерв між </w:t>
      </w:r>
      <w:proofErr w:type="spellStart"/>
      <w:r w:rsidR="00742DA0" w:rsidRPr="000F5D4B">
        <w:rPr>
          <w:sz w:val="28"/>
          <w:szCs w:val="28"/>
        </w:rPr>
        <w:t>уроками</w:t>
      </w:r>
      <w:proofErr w:type="spellEnd"/>
      <w:r w:rsidR="00742DA0" w:rsidRPr="000F5D4B">
        <w:rPr>
          <w:sz w:val="28"/>
          <w:szCs w:val="28"/>
        </w:rPr>
        <w:t xml:space="preserve"> встановлюється з урахуванням потреби в організації активного відпочинку і харчування учнів.</w:t>
      </w:r>
    </w:p>
    <w:p w14:paraId="4DA7949E" w14:textId="77777777" w:rsidR="00742DA0" w:rsidRPr="000F5D4B" w:rsidRDefault="00E61448" w:rsidP="000F5D4B">
      <w:pPr>
        <w:pStyle w:val="a5"/>
        <w:shd w:val="clear" w:color="auto" w:fill="auto"/>
        <w:tabs>
          <w:tab w:val="left" w:pos="1282"/>
        </w:tabs>
        <w:spacing w:line="276" w:lineRule="auto"/>
        <w:ind w:firstLine="567"/>
        <w:rPr>
          <w:sz w:val="28"/>
          <w:szCs w:val="28"/>
        </w:rPr>
      </w:pPr>
      <w:r w:rsidRPr="000F5D4B">
        <w:rPr>
          <w:sz w:val="28"/>
          <w:szCs w:val="28"/>
        </w:rPr>
        <w:t>4</w:t>
      </w:r>
      <w:r w:rsidR="00124342" w:rsidRPr="000F5D4B">
        <w:rPr>
          <w:sz w:val="28"/>
          <w:szCs w:val="28"/>
        </w:rPr>
        <w:t>.2</w:t>
      </w:r>
      <w:r w:rsidRPr="000F5D4B">
        <w:rPr>
          <w:sz w:val="28"/>
          <w:szCs w:val="28"/>
        </w:rPr>
        <w:t>4</w:t>
      </w:r>
      <w:r w:rsidR="00124342" w:rsidRPr="000F5D4B">
        <w:rPr>
          <w:sz w:val="28"/>
          <w:szCs w:val="28"/>
        </w:rPr>
        <w:t xml:space="preserve">. </w:t>
      </w:r>
      <w:r w:rsidR="00742DA0" w:rsidRPr="000F5D4B">
        <w:rPr>
          <w:sz w:val="28"/>
          <w:szCs w:val="28"/>
        </w:rPr>
        <w:t xml:space="preserve">Розклад уроків складається відповідно до робочого навчального плану </w:t>
      </w:r>
      <w:r w:rsidR="00124342" w:rsidRPr="000F5D4B">
        <w:rPr>
          <w:sz w:val="28"/>
          <w:szCs w:val="28"/>
        </w:rPr>
        <w:t>Л</w:t>
      </w:r>
      <w:r w:rsidR="00742DA0" w:rsidRPr="000F5D4B">
        <w:rPr>
          <w:sz w:val="28"/>
          <w:szCs w:val="28"/>
        </w:rPr>
        <w:t>іцею з дотриманням педагогічних та санітарно-гігієнічних вимог і затверджується директором.</w:t>
      </w:r>
    </w:p>
    <w:p w14:paraId="30FD52A8" w14:textId="77777777" w:rsidR="00742DA0" w:rsidRPr="000F5D4B" w:rsidRDefault="00E61448" w:rsidP="000F5D4B">
      <w:pPr>
        <w:pStyle w:val="a5"/>
        <w:shd w:val="clear" w:color="auto" w:fill="auto"/>
        <w:tabs>
          <w:tab w:val="left" w:pos="1282"/>
        </w:tabs>
        <w:spacing w:line="276" w:lineRule="auto"/>
        <w:ind w:firstLine="567"/>
        <w:rPr>
          <w:sz w:val="28"/>
          <w:szCs w:val="28"/>
        </w:rPr>
      </w:pPr>
      <w:r w:rsidRPr="000F5D4B">
        <w:rPr>
          <w:sz w:val="28"/>
          <w:szCs w:val="28"/>
        </w:rPr>
        <w:t>4</w:t>
      </w:r>
      <w:r w:rsidR="00DC3B32" w:rsidRPr="000F5D4B">
        <w:rPr>
          <w:sz w:val="28"/>
          <w:szCs w:val="28"/>
        </w:rPr>
        <w:t>.2</w:t>
      </w:r>
      <w:r w:rsidRPr="000F5D4B">
        <w:rPr>
          <w:sz w:val="28"/>
          <w:szCs w:val="28"/>
        </w:rPr>
        <w:t>5</w:t>
      </w:r>
      <w:r w:rsidR="00DC3B32" w:rsidRPr="000F5D4B">
        <w:rPr>
          <w:sz w:val="28"/>
          <w:szCs w:val="28"/>
        </w:rPr>
        <w:t xml:space="preserve">. </w:t>
      </w:r>
      <w:r w:rsidR="00742DA0" w:rsidRPr="000F5D4B">
        <w:rPr>
          <w:sz w:val="28"/>
          <w:szCs w:val="28"/>
        </w:rPr>
        <w:t>Заміна та об'єднання уроків при відсутності вчителя трактується як виробнича необхідність і є обов'язковою за вказівкою директора та його заступників для кожного вчителя.</w:t>
      </w:r>
    </w:p>
    <w:p w14:paraId="0158C808" w14:textId="77777777" w:rsidR="00742DA0" w:rsidRPr="000F5D4B" w:rsidRDefault="00E61448" w:rsidP="000F5D4B">
      <w:pPr>
        <w:pStyle w:val="a5"/>
        <w:shd w:val="clear" w:color="auto" w:fill="auto"/>
        <w:tabs>
          <w:tab w:val="left" w:pos="1282"/>
        </w:tabs>
        <w:spacing w:line="276" w:lineRule="auto"/>
        <w:ind w:firstLine="567"/>
        <w:rPr>
          <w:sz w:val="28"/>
          <w:szCs w:val="28"/>
        </w:rPr>
      </w:pPr>
      <w:r w:rsidRPr="000F5D4B">
        <w:rPr>
          <w:sz w:val="28"/>
          <w:szCs w:val="28"/>
        </w:rPr>
        <w:t>4</w:t>
      </w:r>
      <w:r w:rsidR="00DC3B32" w:rsidRPr="000F5D4B">
        <w:rPr>
          <w:sz w:val="28"/>
          <w:szCs w:val="28"/>
        </w:rPr>
        <w:t>.2</w:t>
      </w:r>
      <w:r w:rsidRPr="000F5D4B">
        <w:rPr>
          <w:sz w:val="28"/>
          <w:szCs w:val="28"/>
        </w:rPr>
        <w:t>6</w:t>
      </w:r>
      <w:r w:rsidR="00DC3B32" w:rsidRPr="000F5D4B">
        <w:rPr>
          <w:sz w:val="28"/>
          <w:szCs w:val="28"/>
        </w:rPr>
        <w:t xml:space="preserve">. </w:t>
      </w:r>
      <w:r w:rsidR="00742DA0" w:rsidRPr="000F5D4B">
        <w:rPr>
          <w:sz w:val="28"/>
          <w:szCs w:val="28"/>
        </w:rPr>
        <w:t xml:space="preserve">Крім різних форм обов'язкових навчальних занять, у </w:t>
      </w:r>
      <w:r w:rsidR="00DC3B32" w:rsidRPr="000F5D4B">
        <w:rPr>
          <w:sz w:val="28"/>
          <w:szCs w:val="28"/>
        </w:rPr>
        <w:t>Л</w:t>
      </w:r>
      <w:r w:rsidR="00742DA0" w:rsidRPr="000F5D4B">
        <w:rPr>
          <w:sz w:val="28"/>
          <w:szCs w:val="28"/>
        </w:rPr>
        <w:t>іцеї проводяться індивідуальні, групові, факультативні заняття, консультації, позакласні заняття та заходи, що передбачені розкладом позаурочної роботи і спрямовані на задоволення освітніх інтересів учнів, їхнє виховання та розвиток творчих здібностей і обдарувань.</w:t>
      </w:r>
    </w:p>
    <w:p w14:paraId="45FE9BF2" w14:textId="77777777" w:rsidR="00742DA0" w:rsidRPr="000F5D4B" w:rsidRDefault="00E61448" w:rsidP="000F5D4B">
      <w:pPr>
        <w:pStyle w:val="a5"/>
        <w:shd w:val="clear" w:color="auto" w:fill="auto"/>
        <w:tabs>
          <w:tab w:val="left" w:pos="1282"/>
        </w:tabs>
        <w:spacing w:line="276" w:lineRule="auto"/>
        <w:ind w:firstLine="567"/>
        <w:rPr>
          <w:sz w:val="28"/>
          <w:szCs w:val="28"/>
        </w:rPr>
      </w:pPr>
      <w:r w:rsidRPr="000F5D4B">
        <w:rPr>
          <w:sz w:val="28"/>
          <w:szCs w:val="28"/>
        </w:rPr>
        <w:t>4</w:t>
      </w:r>
      <w:r w:rsidR="00DC3B32" w:rsidRPr="000F5D4B">
        <w:rPr>
          <w:sz w:val="28"/>
          <w:szCs w:val="28"/>
        </w:rPr>
        <w:t>.2</w:t>
      </w:r>
      <w:r w:rsidRPr="000F5D4B">
        <w:rPr>
          <w:sz w:val="28"/>
          <w:szCs w:val="28"/>
        </w:rPr>
        <w:t>7</w:t>
      </w:r>
      <w:r w:rsidR="00DC3B32" w:rsidRPr="000F5D4B">
        <w:rPr>
          <w:sz w:val="28"/>
          <w:szCs w:val="28"/>
        </w:rPr>
        <w:t xml:space="preserve">. </w:t>
      </w:r>
      <w:r w:rsidR="00742DA0" w:rsidRPr="000F5D4B">
        <w:rPr>
          <w:sz w:val="28"/>
          <w:szCs w:val="28"/>
        </w:rPr>
        <w:t>Домашні завдання задаються з врахуванням індивідуальних особливостей учнів і педагогічних вимог. Їх доцільність, характер, зміст і обсяг визначаються вчителем із врахуванням балансу навчального часу, уникнення перевантаження.</w:t>
      </w:r>
    </w:p>
    <w:p w14:paraId="53B15FDE" w14:textId="77777777" w:rsidR="00742DA0" w:rsidRPr="000F5D4B" w:rsidRDefault="00742DA0" w:rsidP="000F5D4B">
      <w:pPr>
        <w:pStyle w:val="a5"/>
        <w:shd w:val="clear" w:color="auto" w:fill="auto"/>
        <w:spacing w:line="276" w:lineRule="auto"/>
        <w:ind w:firstLine="567"/>
        <w:rPr>
          <w:sz w:val="28"/>
          <w:szCs w:val="28"/>
        </w:rPr>
      </w:pPr>
      <w:r w:rsidRPr="000F5D4B">
        <w:rPr>
          <w:sz w:val="28"/>
          <w:szCs w:val="28"/>
        </w:rPr>
        <w:t>Відволікання учнів від навчальних занять для провадження інших видів діяльності забороняється (крім випадків, передбачених законодавством).</w:t>
      </w:r>
    </w:p>
    <w:p w14:paraId="56B79B7E" w14:textId="77777777" w:rsidR="005D0C46" w:rsidRPr="000F5D4B" w:rsidRDefault="00E61448" w:rsidP="000F5D4B">
      <w:pPr>
        <w:pStyle w:val="a5"/>
        <w:shd w:val="clear" w:color="auto" w:fill="auto"/>
        <w:spacing w:line="276" w:lineRule="auto"/>
        <w:ind w:firstLine="567"/>
        <w:rPr>
          <w:sz w:val="28"/>
          <w:szCs w:val="28"/>
        </w:rPr>
      </w:pPr>
      <w:r w:rsidRPr="000F5D4B">
        <w:rPr>
          <w:sz w:val="28"/>
          <w:szCs w:val="28"/>
        </w:rPr>
        <w:t>4</w:t>
      </w:r>
      <w:r w:rsidR="005D0C46" w:rsidRPr="000F5D4B">
        <w:rPr>
          <w:sz w:val="28"/>
          <w:szCs w:val="28"/>
        </w:rPr>
        <w:t>.2</w:t>
      </w:r>
      <w:r w:rsidRPr="000F5D4B">
        <w:rPr>
          <w:sz w:val="28"/>
          <w:szCs w:val="28"/>
        </w:rPr>
        <w:t>8</w:t>
      </w:r>
      <w:r w:rsidR="005D0C46" w:rsidRPr="000F5D4B">
        <w:rPr>
          <w:sz w:val="28"/>
          <w:szCs w:val="28"/>
        </w:rPr>
        <w:t xml:space="preserve">. </w:t>
      </w:r>
      <w:r w:rsidR="0051537C" w:rsidRPr="000F5D4B">
        <w:rPr>
          <w:sz w:val="28"/>
          <w:szCs w:val="28"/>
        </w:rPr>
        <w:t>Ліцей утворено на базі і його д</w:t>
      </w:r>
      <w:r w:rsidR="005D0C46" w:rsidRPr="000F5D4B">
        <w:rPr>
          <w:sz w:val="28"/>
          <w:szCs w:val="28"/>
        </w:rPr>
        <w:t>іяльність базується на традиціях і з врахуванням досвіду та напрацювань Дрогобицького ліцею.</w:t>
      </w:r>
    </w:p>
    <w:p w14:paraId="5CD5146D" w14:textId="77777777" w:rsidR="00144597" w:rsidRPr="000F5D4B" w:rsidRDefault="001D0F2E" w:rsidP="000F5D4B">
      <w:pPr>
        <w:pStyle w:val="a5"/>
        <w:shd w:val="clear" w:color="auto" w:fill="auto"/>
        <w:spacing w:line="276" w:lineRule="auto"/>
        <w:ind w:firstLine="567"/>
        <w:rPr>
          <w:sz w:val="28"/>
          <w:szCs w:val="28"/>
        </w:rPr>
      </w:pPr>
      <w:r w:rsidRPr="000F5D4B">
        <w:rPr>
          <w:sz w:val="28"/>
          <w:szCs w:val="28"/>
        </w:rPr>
        <w:t>4</w:t>
      </w:r>
      <w:r w:rsidR="00144597" w:rsidRPr="000F5D4B">
        <w:rPr>
          <w:sz w:val="28"/>
          <w:szCs w:val="28"/>
        </w:rPr>
        <w:t>.</w:t>
      </w:r>
      <w:r w:rsidRPr="000F5D4B">
        <w:rPr>
          <w:sz w:val="28"/>
          <w:szCs w:val="28"/>
        </w:rPr>
        <w:t>29</w:t>
      </w:r>
      <w:r w:rsidR="00144597" w:rsidRPr="000F5D4B">
        <w:rPr>
          <w:sz w:val="28"/>
          <w:szCs w:val="28"/>
        </w:rPr>
        <w:t>. Територія обслуговування для Ліцею не встановлюється.</w:t>
      </w:r>
    </w:p>
    <w:p w14:paraId="757D89C3" w14:textId="77777777" w:rsidR="0051537C" w:rsidRPr="000F5D4B" w:rsidRDefault="0051537C" w:rsidP="000F5D4B">
      <w:pPr>
        <w:pStyle w:val="a5"/>
        <w:shd w:val="clear" w:color="auto" w:fill="auto"/>
        <w:spacing w:line="276" w:lineRule="auto"/>
        <w:ind w:firstLine="567"/>
        <w:rPr>
          <w:sz w:val="28"/>
          <w:szCs w:val="28"/>
        </w:rPr>
      </w:pPr>
      <w:r w:rsidRPr="000F5D4B">
        <w:rPr>
          <w:sz w:val="28"/>
          <w:szCs w:val="28"/>
        </w:rPr>
        <w:t>4.30. Педагогічні працівники Ліцею забезпечують єдність навчання, виховання і розвитку учнів у рамках освітнього процесу.</w:t>
      </w:r>
    </w:p>
    <w:p w14:paraId="6C1AFAD1" w14:textId="77777777" w:rsidR="0051537C" w:rsidRPr="000F5D4B" w:rsidRDefault="0051537C"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4.31. Дисципліна в Ліцеї забезпечується на основі взаємоповаги всіх учасників освітнього процесу, дотримання правил внутрішнього розпорядку Ліцею та Положення про науковий ліцей.</w:t>
      </w:r>
    </w:p>
    <w:p w14:paraId="6215233A" w14:textId="77777777" w:rsidR="0051537C" w:rsidRPr="000F5D4B" w:rsidRDefault="0051537C"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4.32. Застосування будь-яких форм фізичного та психічного насильства до ліцеїстів забороняється.</w:t>
      </w:r>
    </w:p>
    <w:p w14:paraId="5FF55949" w14:textId="15C1ED46" w:rsidR="0051537C" w:rsidRPr="000F5D4B" w:rsidRDefault="0051537C" w:rsidP="000F5D4B">
      <w:pPr>
        <w:pStyle w:val="rvps2"/>
        <w:shd w:val="clear" w:color="auto" w:fill="FFFFFF"/>
        <w:spacing w:beforeAutospacing="0" w:afterAutospacing="0" w:line="276" w:lineRule="auto"/>
        <w:ind w:firstLine="567"/>
        <w:jc w:val="both"/>
        <w:rPr>
          <w:sz w:val="28"/>
          <w:szCs w:val="28"/>
        </w:rPr>
      </w:pPr>
      <w:r w:rsidRPr="000F5D4B">
        <w:rPr>
          <w:sz w:val="28"/>
          <w:szCs w:val="28"/>
        </w:rPr>
        <w:t>4.33. Виховний процес в Ліцеї є невід’ємною складовою освітнього процесу і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7" w:tgtFrame="_blank" w:history="1">
        <w:r w:rsidRPr="000F5D4B">
          <w:rPr>
            <w:sz w:val="28"/>
            <w:szCs w:val="28"/>
          </w:rPr>
          <w:t>Законом України</w:t>
        </w:r>
      </w:hyperlink>
      <w:r w:rsidR="00506F46" w:rsidRPr="000F5D4B">
        <w:rPr>
          <w:sz w:val="28"/>
          <w:szCs w:val="28"/>
        </w:rPr>
        <w:t xml:space="preserve"> «</w:t>
      </w:r>
      <w:r w:rsidRPr="000F5D4B">
        <w:rPr>
          <w:sz w:val="28"/>
          <w:szCs w:val="28"/>
        </w:rPr>
        <w:t>Про освіту</w:t>
      </w:r>
      <w:r w:rsidR="00506F46" w:rsidRPr="000F5D4B">
        <w:rPr>
          <w:sz w:val="28"/>
          <w:szCs w:val="28"/>
        </w:rPr>
        <w:t>»</w:t>
      </w:r>
      <w:r w:rsidRPr="000F5D4B">
        <w:rPr>
          <w:sz w:val="28"/>
          <w:szCs w:val="28"/>
        </w:rPr>
        <w:t>, та спрямовуватися на формування:</w:t>
      </w:r>
    </w:p>
    <w:p w14:paraId="626F30F7" w14:textId="77777777" w:rsidR="0051537C" w:rsidRPr="000F5D4B" w:rsidRDefault="0051537C" w:rsidP="00C04C8A">
      <w:pPr>
        <w:pStyle w:val="rvps2"/>
        <w:numPr>
          <w:ilvl w:val="0"/>
          <w:numId w:val="6"/>
        </w:numPr>
        <w:shd w:val="clear" w:color="auto" w:fill="FFFFFF"/>
        <w:tabs>
          <w:tab w:val="left" w:pos="0"/>
        </w:tabs>
        <w:spacing w:beforeAutospacing="0" w:afterAutospacing="0" w:line="276" w:lineRule="auto"/>
        <w:ind w:left="0" w:firstLine="567"/>
        <w:jc w:val="both"/>
        <w:rPr>
          <w:sz w:val="28"/>
          <w:szCs w:val="28"/>
        </w:rPr>
      </w:pPr>
      <w:r w:rsidRPr="000F5D4B">
        <w:rPr>
          <w:sz w:val="28"/>
          <w:szCs w:val="28"/>
        </w:rPr>
        <w:lastRenderedPageBreak/>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14:paraId="5EB65FB3" w14:textId="77777777" w:rsidR="0051537C" w:rsidRPr="000F5D4B" w:rsidRDefault="0051537C" w:rsidP="00C04C8A">
      <w:pPr>
        <w:pStyle w:val="rvps2"/>
        <w:numPr>
          <w:ilvl w:val="0"/>
          <w:numId w:val="6"/>
        </w:numPr>
        <w:shd w:val="clear" w:color="auto" w:fill="FFFFFF"/>
        <w:tabs>
          <w:tab w:val="left" w:pos="0"/>
        </w:tabs>
        <w:spacing w:beforeAutospacing="0" w:afterAutospacing="0" w:line="276" w:lineRule="auto"/>
        <w:ind w:left="0" w:firstLine="567"/>
        <w:jc w:val="both"/>
        <w:rPr>
          <w:sz w:val="28"/>
          <w:szCs w:val="28"/>
        </w:rPr>
      </w:pPr>
      <w:r w:rsidRPr="000F5D4B">
        <w:rPr>
          <w:sz w:val="28"/>
          <w:szCs w:val="28"/>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14:paraId="15824C6B" w14:textId="77777777" w:rsidR="0051537C" w:rsidRPr="000F5D4B" w:rsidRDefault="0051537C" w:rsidP="00C04C8A">
      <w:pPr>
        <w:pStyle w:val="rvps2"/>
        <w:numPr>
          <w:ilvl w:val="0"/>
          <w:numId w:val="6"/>
        </w:numPr>
        <w:shd w:val="clear" w:color="auto" w:fill="FFFFFF"/>
        <w:tabs>
          <w:tab w:val="left" w:pos="0"/>
        </w:tabs>
        <w:spacing w:beforeAutospacing="0" w:afterAutospacing="0" w:line="276" w:lineRule="auto"/>
        <w:ind w:left="0" w:firstLine="567"/>
        <w:jc w:val="both"/>
        <w:rPr>
          <w:sz w:val="28"/>
          <w:szCs w:val="28"/>
        </w:rPr>
      </w:pPr>
      <w:r w:rsidRPr="000F5D4B">
        <w:rPr>
          <w:sz w:val="28"/>
          <w:szCs w:val="28"/>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14:paraId="42BA580C" w14:textId="77777777" w:rsidR="0051537C" w:rsidRPr="000F5D4B" w:rsidRDefault="0051537C" w:rsidP="00C04C8A">
      <w:pPr>
        <w:pStyle w:val="rvps2"/>
        <w:numPr>
          <w:ilvl w:val="0"/>
          <w:numId w:val="6"/>
        </w:numPr>
        <w:shd w:val="clear" w:color="auto" w:fill="FFFFFF"/>
        <w:spacing w:beforeAutospacing="0" w:afterAutospacing="0" w:line="276" w:lineRule="auto"/>
        <w:ind w:left="0" w:firstLine="567"/>
        <w:jc w:val="both"/>
        <w:rPr>
          <w:sz w:val="28"/>
          <w:szCs w:val="28"/>
        </w:rPr>
      </w:pPr>
      <w:r w:rsidRPr="000F5D4B">
        <w:rPr>
          <w:sz w:val="28"/>
          <w:szCs w:val="28"/>
        </w:rPr>
        <w:t>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p>
    <w:p w14:paraId="01D0A086" w14:textId="77777777" w:rsidR="0051537C" w:rsidRPr="000F5D4B" w:rsidRDefault="0051537C" w:rsidP="00C04C8A">
      <w:pPr>
        <w:pStyle w:val="rvps2"/>
        <w:numPr>
          <w:ilvl w:val="0"/>
          <w:numId w:val="6"/>
        </w:numPr>
        <w:shd w:val="clear" w:color="auto" w:fill="FFFFFF"/>
        <w:spacing w:beforeAutospacing="0" w:afterAutospacing="0" w:line="276" w:lineRule="auto"/>
        <w:ind w:left="0" w:firstLine="567"/>
        <w:jc w:val="both"/>
        <w:rPr>
          <w:sz w:val="28"/>
          <w:szCs w:val="28"/>
        </w:rPr>
      </w:pPr>
      <w:r w:rsidRPr="000F5D4B">
        <w:rPr>
          <w:sz w:val="28"/>
          <w:szCs w:val="28"/>
        </w:rPr>
        <w:t>громадянської культури та культури демократії;</w:t>
      </w:r>
    </w:p>
    <w:p w14:paraId="3BAAF831" w14:textId="77777777" w:rsidR="0051537C" w:rsidRPr="000F5D4B" w:rsidRDefault="0051537C" w:rsidP="00C04C8A">
      <w:pPr>
        <w:pStyle w:val="rvps2"/>
        <w:numPr>
          <w:ilvl w:val="0"/>
          <w:numId w:val="6"/>
        </w:numPr>
        <w:shd w:val="clear" w:color="auto" w:fill="FFFFFF"/>
        <w:spacing w:beforeAutospacing="0" w:afterAutospacing="0" w:line="276" w:lineRule="auto"/>
        <w:ind w:left="0" w:firstLine="567"/>
        <w:jc w:val="both"/>
        <w:rPr>
          <w:sz w:val="28"/>
          <w:szCs w:val="28"/>
        </w:rPr>
      </w:pPr>
      <w:r w:rsidRPr="000F5D4B">
        <w:rPr>
          <w:sz w:val="28"/>
          <w:szCs w:val="28"/>
        </w:rPr>
        <w:t>культури та навичок здорового способу життя, екологічної культури і дбайливого ставлення до довкілля;</w:t>
      </w:r>
    </w:p>
    <w:p w14:paraId="29003C88" w14:textId="77777777" w:rsidR="0051537C" w:rsidRPr="000F5D4B" w:rsidRDefault="0051537C" w:rsidP="00C04C8A">
      <w:pPr>
        <w:pStyle w:val="rvps2"/>
        <w:numPr>
          <w:ilvl w:val="0"/>
          <w:numId w:val="6"/>
        </w:numPr>
        <w:shd w:val="clear" w:color="auto" w:fill="FFFFFF"/>
        <w:spacing w:beforeAutospacing="0" w:afterAutospacing="0" w:line="276" w:lineRule="auto"/>
        <w:ind w:left="0" w:firstLine="567"/>
        <w:jc w:val="both"/>
        <w:rPr>
          <w:sz w:val="28"/>
          <w:szCs w:val="28"/>
        </w:rPr>
      </w:pPr>
      <w:r w:rsidRPr="000F5D4B">
        <w:rPr>
          <w:sz w:val="28"/>
          <w:szCs w:val="28"/>
        </w:rPr>
        <w:t>прагнення до утвердження довіри, взаєморозуміння, миру, злагоди між усіма народами, етнічними, національними, релігійними групами;</w:t>
      </w:r>
    </w:p>
    <w:p w14:paraId="091EF7E3" w14:textId="77777777" w:rsidR="0051537C" w:rsidRPr="000F5D4B" w:rsidRDefault="0051537C" w:rsidP="00C04C8A">
      <w:pPr>
        <w:pStyle w:val="rvps2"/>
        <w:numPr>
          <w:ilvl w:val="0"/>
          <w:numId w:val="6"/>
        </w:numPr>
        <w:shd w:val="clear" w:color="auto" w:fill="FFFFFF"/>
        <w:spacing w:beforeAutospacing="0" w:afterAutospacing="0" w:line="276" w:lineRule="auto"/>
        <w:ind w:left="0" w:firstLine="567"/>
        <w:jc w:val="both"/>
        <w:rPr>
          <w:sz w:val="28"/>
          <w:szCs w:val="28"/>
        </w:rPr>
      </w:pPr>
      <w:r w:rsidRPr="000F5D4B">
        <w:rPr>
          <w:sz w:val="28"/>
          <w:szCs w:val="28"/>
        </w:rPr>
        <w:t>почуттів доброти, милосердя, толерантності, турботи, справедливості, шанобливого ставлення до сім’ї, відповідальності за свої дії;</w:t>
      </w:r>
    </w:p>
    <w:p w14:paraId="04188813" w14:textId="77777777" w:rsidR="0051537C" w:rsidRPr="000F5D4B" w:rsidRDefault="0051537C" w:rsidP="00C04C8A">
      <w:pPr>
        <w:pStyle w:val="rvps2"/>
        <w:numPr>
          <w:ilvl w:val="0"/>
          <w:numId w:val="6"/>
        </w:numPr>
        <w:shd w:val="clear" w:color="auto" w:fill="FFFFFF"/>
        <w:spacing w:beforeAutospacing="0" w:afterAutospacing="0" w:line="276" w:lineRule="auto"/>
        <w:ind w:left="0" w:firstLine="567"/>
        <w:jc w:val="both"/>
        <w:rPr>
          <w:sz w:val="28"/>
          <w:szCs w:val="28"/>
        </w:rPr>
      </w:pPr>
      <w:r w:rsidRPr="000F5D4B">
        <w:rPr>
          <w:sz w:val="28"/>
          <w:szCs w:val="28"/>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14:paraId="3C28F4C1" w14:textId="77777777" w:rsidR="0051537C" w:rsidRPr="000F5D4B" w:rsidRDefault="0051537C" w:rsidP="000F5D4B">
      <w:pPr>
        <w:spacing w:after="0" w:line="276" w:lineRule="auto"/>
        <w:ind w:firstLine="567"/>
        <w:jc w:val="both"/>
        <w:rPr>
          <w:rFonts w:ascii="Times New Roman" w:hAnsi="Times New Roman" w:cs="Times New Roman"/>
          <w:sz w:val="28"/>
          <w:szCs w:val="28"/>
        </w:rPr>
      </w:pPr>
      <w:bookmarkStart w:id="1" w:name="n230"/>
      <w:bookmarkStart w:id="2" w:name="n78"/>
      <w:bookmarkEnd w:id="1"/>
      <w:bookmarkEnd w:id="2"/>
      <w:r w:rsidRPr="000F5D4B">
        <w:rPr>
          <w:rFonts w:ascii="Times New Roman" w:hAnsi="Times New Roman" w:cs="Times New Roman"/>
          <w:sz w:val="28"/>
          <w:szCs w:val="28"/>
        </w:rPr>
        <w:t>4.34. В Ліцеї забороняється утворення і діяльність організаційних структур політичних партій, а також релігійних організацій і воєнізованих формувань.</w:t>
      </w:r>
    </w:p>
    <w:p w14:paraId="0A425E44" w14:textId="77777777" w:rsidR="0051537C" w:rsidRPr="000F5D4B" w:rsidRDefault="0051537C" w:rsidP="000F5D4B">
      <w:pPr>
        <w:spacing w:after="0" w:line="276" w:lineRule="auto"/>
        <w:ind w:firstLine="567"/>
        <w:jc w:val="both"/>
        <w:rPr>
          <w:rFonts w:ascii="Times New Roman" w:hAnsi="Times New Roman" w:cs="Times New Roman"/>
          <w:sz w:val="28"/>
          <w:szCs w:val="28"/>
        </w:rPr>
      </w:pPr>
      <w:bookmarkStart w:id="3" w:name="n79"/>
      <w:bookmarkEnd w:id="3"/>
      <w:r w:rsidRPr="000F5D4B">
        <w:rPr>
          <w:rFonts w:ascii="Times New Roman" w:hAnsi="Times New Roman" w:cs="Times New Roman"/>
          <w:sz w:val="28"/>
          <w:szCs w:val="28"/>
        </w:rPr>
        <w:t>4.35. Примусове залучення учнів Ліцею до вступу в будь-які об'єднання громадян, релігійні організації і воєнізовані формування забороняється.</w:t>
      </w:r>
    </w:p>
    <w:p w14:paraId="2F271B7D" w14:textId="289019AE" w:rsidR="0051537C" w:rsidRPr="000F5D4B" w:rsidRDefault="0051537C" w:rsidP="000F5D4B">
      <w:pPr>
        <w:spacing w:after="0" w:line="276" w:lineRule="auto"/>
        <w:ind w:firstLine="567"/>
        <w:jc w:val="both"/>
        <w:rPr>
          <w:rFonts w:ascii="Times New Roman" w:hAnsi="Times New Roman" w:cs="Times New Roman"/>
          <w:sz w:val="28"/>
          <w:szCs w:val="28"/>
        </w:rPr>
      </w:pPr>
      <w:r w:rsidRPr="000F5D4B">
        <w:rPr>
          <w:rFonts w:ascii="Times New Roman" w:hAnsi="Times New Roman" w:cs="Times New Roman"/>
          <w:sz w:val="28"/>
          <w:szCs w:val="28"/>
        </w:rPr>
        <w:t>4.3</w:t>
      </w:r>
      <w:r w:rsidR="00C04C8A">
        <w:rPr>
          <w:rFonts w:ascii="Times New Roman" w:hAnsi="Times New Roman" w:cs="Times New Roman"/>
          <w:sz w:val="28"/>
          <w:szCs w:val="28"/>
        </w:rPr>
        <w:t>6</w:t>
      </w:r>
      <w:r w:rsidRPr="000F5D4B">
        <w:rPr>
          <w:rFonts w:ascii="Times New Roman" w:hAnsi="Times New Roman" w:cs="Times New Roman"/>
          <w:sz w:val="28"/>
          <w:szCs w:val="28"/>
        </w:rPr>
        <w:t>. Залучення учнів під час освітнього процесу до виконання робіт чи до участі у заходах, не пов’язаних з виконанням освітньої програми, забороняється, крім випадків, передбачених рішенням Кабінету Міністрів України.</w:t>
      </w:r>
    </w:p>
    <w:p w14:paraId="2DDB0DBC" w14:textId="77777777" w:rsidR="00751A38" w:rsidRPr="000F5D4B" w:rsidRDefault="00751A38" w:rsidP="000F5D4B">
      <w:pPr>
        <w:pStyle w:val="Standard"/>
        <w:spacing w:line="276" w:lineRule="auto"/>
        <w:ind w:firstLine="567"/>
        <w:jc w:val="center"/>
        <w:rPr>
          <w:rFonts w:cs="Times New Roman"/>
          <w:b/>
          <w:sz w:val="28"/>
          <w:szCs w:val="28"/>
          <w:lang w:val="en-US"/>
        </w:rPr>
      </w:pPr>
    </w:p>
    <w:p w14:paraId="47AABD56" w14:textId="77777777" w:rsidR="00B44DC9" w:rsidRPr="000F5D4B" w:rsidRDefault="00411449" w:rsidP="00C04C8A">
      <w:pPr>
        <w:pStyle w:val="Standard"/>
        <w:spacing w:after="120" w:line="276" w:lineRule="auto"/>
        <w:ind w:firstLine="567"/>
        <w:jc w:val="center"/>
        <w:rPr>
          <w:rFonts w:cs="Times New Roman"/>
          <w:b/>
          <w:caps/>
          <w:sz w:val="28"/>
          <w:szCs w:val="28"/>
          <w:lang w:val="uk-UA"/>
        </w:rPr>
      </w:pPr>
      <w:r w:rsidRPr="000F5D4B">
        <w:rPr>
          <w:rFonts w:cs="Times New Roman"/>
          <w:b/>
          <w:caps/>
          <w:sz w:val="28"/>
          <w:szCs w:val="28"/>
          <w:lang w:val="uk-UA"/>
        </w:rPr>
        <w:t>5</w:t>
      </w:r>
      <w:r w:rsidR="00B44DC9" w:rsidRPr="000F5D4B">
        <w:rPr>
          <w:rFonts w:cs="Times New Roman"/>
          <w:b/>
          <w:caps/>
          <w:sz w:val="28"/>
          <w:szCs w:val="28"/>
          <w:lang w:val="uk-UA"/>
        </w:rPr>
        <w:t>. Учасники освітнього процесу</w:t>
      </w:r>
    </w:p>
    <w:p w14:paraId="1D8488FB" w14:textId="1618AB3B" w:rsidR="00B44DC9" w:rsidRPr="000F5D4B" w:rsidRDefault="00B44DC9"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5.1. Учасниками освітнього процесу в  Л</w:t>
      </w:r>
      <w:proofErr w:type="spellStart"/>
      <w:r w:rsidRPr="000F5D4B">
        <w:rPr>
          <w:rFonts w:cs="Times New Roman"/>
          <w:sz w:val="28"/>
          <w:szCs w:val="28"/>
        </w:rPr>
        <w:t>іце</w:t>
      </w:r>
      <w:proofErr w:type="spellEnd"/>
      <w:r w:rsidRPr="000F5D4B">
        <w:rPr>
          <w:rFonts w:cs="Times New Roman"/>
          <w:sz w:val="28"/>
          <w:szCs w:val="28"/>
          <w:lang w:val="uk-UA"/>
        </w:rPr>
        <w:t>ї є:</w:t>
      </w:r>
      <w:bookmarkStart w:id="4" w:name="n165"/>
      <w:bookmarkEnd w:id="4"/>
      <w:r w:rsidRPr="000F5D4B">
        <w:rPr>
          <w:rFonts w:cs="Times New Roman"/>
          <w:sz w:val="28"/>
          <w:szCs w:val="28"/>
          <w:lang w:val="uk-UA"/>
        </w:rPr>
        <w:t xml:space="preserve"> учні (ліцеїсти), педагогічні, науково-педагогічні та наукові працівники, батьки або особи, які їх замінюють; фізичні особи, які провадять освітню діяльність; інші особи, залучені до освітнього процесу у порядку, що встановлюється Обласним науковим ліцеєм.</w:t>
      </w:r>
    </w:p>
    <w:p w14:paraId="0087CA7F" w14:textId="37535B83" w:rsidR="00B44DC9" w:rsidRPr="000F5D4B" w:rsidRDefault="00B44DC9"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5.2. Учень (ліцеїст) - особа, яка навчається і виховується в Л</w:t>
      </w:r>
      <w:proofErr w:type="spellStart"/>
      <w:r w:rsidRPr="000F5D4B">
        <w:rPr>
          <w:rFonts w:cs="Times New Roman"/>
          <w:sz w:val="28"/>
          <w:szCs w:val="28"/>
        </w:rPr>
        <w:t>іце</w:t>
      </w:r>
      <w:proofErr w:type="spellEnd"/>
      <w:r w:rsidRPr="000F5D4B">
        <w:rPr>
          <w:rFonts w:cs="Times New Roman"/>
          <w:sz w:val="28"/>
          <w:szCs w:val="28"/>
          <w:lang w:val="uk-UA"/>
        </w:rPr>
        <w:t>ї.</w:t>
      </w:r>
    </w:p>
    <w:p w14:paraId="74701E49" w14:textId="13EA7E85" w:rsidR="00B44DC9" w:rsidRPr="000F5D4B" w:rsidRDefault="00B44DC9"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 xml:space="preserve">5.3. Права і обов'язки учнів (ліцеїстів), педагогічних та інших працівників </w:t>
      </w:r>
      <w:r w:rsidRPr="000F5D4B">
        <w:rPr>
          <w:rFonts w:cs="Times New Roman"/>
          <w:sz w:val="28"/>
          <w:szCs w:val="28"/>
          <w:lang w:val="uk-UA"/>
        </w:rPr>
        <w:lastRenderedPageBreak/>
        <w:t>визначаються чинним законодавством та цим Статутом.</w:t>
      </w:r>
    </w:p>
    <w:p w14:paraId="0C46C08C" w14:textId="77777777" w:rsidR="00B44DC9" w:rsidRPr="000F5D4B" w:rsidRDefault="00B44DC9" w:rsidP="000F5D4B">
      <w:pPr>
        <w:pStyle w:val="Standard"/>
        <w:shd w:val="clear" w:color="auto" w:fill="FFFFFF"/>
        <w:spacing w:line="276" w:lineRule="auto"/>
        <w:ind w:firstLine="567"/>
        <w:jc w:val="both"/>
        <w:rPr>
          <w:rFonts w:cs="Times New Roman"/>
          <w:bCs/>
          <w:iCs/>
          <w:sz w:val="28"/>
          <w:szCs w:val="28"/>
          <w:lang w:val="uk-UA" w:eastAsia="uk-UA"/>
        </w:rPr>
      </w:pPr>
      <w:r w:rsidRPr="000F5D4B">
        <w:rPr>
          <w:rFonts w:cs="Times New Roman"/>
          <w:bCs/>
          <w:iCs/>
          <w:sz w:val="28"/>
          <w:szCs w:val="28"/>
          <w:lang w:val="uk-UA" w:eastAsia="uk-UA"/>
        </w:rPr>
        <w:t>Учні мають право на:</w:t>
      </w:r>
    </w:p>
    <w:p w14:paraId="11557AC7"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5" w:name="n742"/>
      <w:bookmarkEnd w:id="5"/>
      <w:r w:rsidRPr="000F5D4B">
        <w:rPr>
          <w:rFonts w:cs="Times New Roman"/>
          <w:sz w:val="28"/>
          <w:szCs w:val="28"/>
          <w:lang w:val="uk-UA" w:eastAsia="uk-UA"/>
        </w:rPr>
        <w:t>- навчання впродовж життя та академічну мобільність;</w:t>
      </w:r>
    </w:p>
    <w:p w14:paraId="1753D573"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6" w:name="n743"/>
      <w:bookmarkEnd w:id="6"/>
      <w:r w:rsidRPr="000F5D4B">
        <w:rPr>
          <w:rFonts w:cs="Times New Roman"/>
          <w:sz w:val="28"/>
          <w:szCs w:val="28"/>
          <w:lang w:val="uk-UA" w:eastAsia="uk-UA"/>
        </w:rPr>
        <w:t>-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14:paraId="06305640"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7" w:name="n744"/>
      <w:bookmarkEnd w:id="7"/>
      <w:r w:rsidRPr="000F5D4B">
        <w:rPr>
          <w:rFonts w:cs="Times New Roman"/>
          <w:sz w:val="28"/>
          <w:szCs w:val="28"/>
          <w:lang w:val="uk-UA" w:eastAsia="uk-UA"/>
        </w:rPr>
        <w:t>- якісні освітні послуги;</w:t>
      </w:r>
    </w:p>
    <w:p w14:paraId="076994F1"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8" w:name="n745"/>
      <w:bookmarkEnd w:id="8"/>
      <w:r w:rsidRPr="000F5D4B">
        <w:rPr>
          <w:rFonts w:cs="Times New Roman"/>
          <w:sz w:val="28"/>
          <w:szCs w:val="28"/>
          <w:lang w:val="uk-UA" w:eastAsia="uk-UA"/>
        </w:rPr>
        <w:t>- справедливе та об’єктивне оцінювання результатів навчання;</w:t>
      </w:r>
    </w:p>
    <w:p w14:paraId="7883A429"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9" w:name="n746"/>
      <w:bookmarkEnd w:id="9"/>
      <w:r w:rsidRPr="000F5D4B">
        <w:rPr>
          <w:rFonts w:cs="Times New Roman"/>
          <w:sz w:val="28"/>
          <w:szCs w:val="28"/>
          <w:lang w:val="uk-UA" w:eastAsia="uk-UA"/>
        </w:rPr>
        <w:t>- відзначення успіхів у своїй діяльності;</w:t>
      </w:r>
    </w:p>
    <w:p w14:paraId="6D3DA517"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10" w:name="n747"/>
      <w:bookmarkEnd w:id="10"/>
      <w:r w:rsidRPr="000F5D4B">
        <w:rPr>
          <w:rFonts w:cs="Times New Roman"/>
          <w:sz w:val="28"/>
          <w:szCs w:val="28"/>
          <w:lang w:val="uk-UA" w:eastAsia="uk-UA"/>
        </w:rPr>
        <w:t>- свободу творчої, спортивної, оздоровчої, культурної, просвітницької, наукової і науково-технічної діяльності тощо;</w:t>
      </w:r>
    </w:p>
    <w:p w14:paraId="70F34848"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11" w:name="n748"/>
      <w:bookmarkEnd w:id="11"/>
      <w:r w:rsidRPr="000F5D4B">
        <w:rPr>
          <w:rFonts w:cs="Times New Roman"/>
          <w:sz w:val="28"/>
          <w:szCs w:val="28"/>
          <w:lang w:val="uk-UA" w:eastAsia="uk-UA"/>
        </w:rPr>
        <w:t>- безпечні та нешкідливі умови навчання, утримання і праці;</w:t>
      </w:r>
    </w:p>
    <w:p w14:paraId="4028E5C5"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12" w:name="n749"/>
      <w:bookmarkEnd w:id="12"/>
      <w:r w:rsidRPr="000F5D4B">
        <w:rPr>
          <w:rFonts w:cs="Times New Roman"/>
          <w:sz w:val="28"/>
          <w:szCs w:val="28"/>
          <w:lang w:val="uk-UA" w:eastAsia="uk-UA"/>
        </w:rPr>
        <w:t>- повагу людської гідності;</w:t>
      </w:r>
    </w:p>
    <w:p w14:paraId="7C039AE4"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13" w:name="n750"/>
      <w:bookmarkEnd w:id="13"/>
      <w:r w:rsidRPr="000F5D4B">
        <w:rPr>
          <w:rFonts w:cs="Times New Roman"/>
          <w:sz w:val="28"/>
          <w:szCs w:val="28"/>
          <w:lang w:val="uk-UA" w:eastAsia="uk-UA"/>
        </w:rPr>
        <w:t xml:space="preserve">-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w:t>
      </w:r>
      <w:r w:rsidR="00A54D6D" w:rsidRPr="000F5D4B">
        <w:rPr>
          <w:rFonts w:cs="Times New Roman"/>
          <w:sz w:val="28"/>
          <w:szCs w:val="28"/>
          <w:lang w:val="uk-UA" w:eastAsia="uk-UA"/>
        </w:rPr>
        <w:t>ліцеїстів</w:t>
      </w:r>
      <w:r w:rsidRPr="000F5D4B">
        <w:rPr>
          <w:rFonts w:cs="Times New Roman"/>
          <w:sz w:val="28"/>
          <w:szCs w:val="28"/>
          <w:lang w:val="uk-UA" w:eastAsia="uk-UA"/>
        </w:rPr>
        <w:t>;</w:t>
      </w:r>
    </w:p>
    <w:p w14:paraId="315A2559"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14" w:name="n751"/>
      <w:bookmarkEnd w:id="14"/>
      <w:r w:rsidRPr="000F5D4B">
        <w:rPr>
          <w:rFonts w:cs="Times New Roman"/>
          <w:sz w:val="28"/>
          <w:szCs w:val="28"/>
          <w:lang w:val="uk-UA" w:eastAsia="uk-UA"/>
        </w:rPr>
        <w:t xml:space="preserve">- користування бібліотекою, навчальною, науковою, виробничою, культурною, спортивною, побутовою, оздоровчою інфраструктурою </w:t>
      </w:r>
      <w:r w:rsidR="00A54D6D" w:rsidRPr="000F5D4B">
        <w:rPr>
          <w:rFonts w:cs="Times New Roman"/>
          <w:sz w:val="28"/>
          <w:szCs w:val="28"/>
          <w:lang w:val="uk-UA" w:eastAsia="uk-UA"/>
        </w:rPr>
        <w:t>Ліцею</w:t>
      </w:r>
      <w:r w:rsidRPr="000F5D4B">
        <w:rPr>
          <w:rFonts w:cs="Times New Roman"/>
          <w:sz w:val="28"/>
          <w:szCs w:val="28"/>
          <w:lang w:val="uk-UA" w:eastAsia="uk-UA"/>
        </w:rPr>
        <w:t xml:space="preserve"> та послугами його структурних підрозділів у порядку, встановленому </w:t>
      </w:r>
      <w:r w:rsidR="00A54D6D" w:rsidRPr="000F5D4B">
        <w:rPr>
          <w:rFonts w:cs="Times New Roman"/>
          <w:sz w:val="28"/>
          <w:szCs w:val="28"/>
          <w:lang w:val="uk-UA" w:eastAsia="uk-UA"/>
        </w:rPr>
        <w:t>Ліцеєм</w:t>
      </w:r>
      <w:r w:rsidRPr="000F5D4B">
        <w:rPr>
          <w:rFonts w:cs="Times New Roman"/>
          <w:sz w:val="28"/>
          <w:szCs w:val="28"/>
          <w:lang w:val="uk-UA" w:eastAsia="uk-UA"/>
        </w:rPr>
        <w:t xml:space="preserve"> відповідно до спеціальних законів;</w:t>
      </w:r>
    </w:p>
    <w:p w14:paraId="6A579F5F"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15" w:name="n752"/>
      <w:bookmarkEnd w:id="15"/>
      <w:r w:rsidRPr="000F5D4B">
        <w:rPr>
          <w:rFonts w:cs="Times New Roman"/>
          <w:sz w:val="28"/>
          <w:szCs w:val="28"/>
          <w:lang w:val="uk-UA" w:eastAsia="uk-UA"/>
        </w:rPr>
        <w:t>- доступ до інформаційних ресурсів і комунікацій, що використовуються в освітньому процесі та науковій діяльності;</w:t>
      </w:r>
    </w:p>
    <w:p w14:paraId="3E89E9C3"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16" w:name="n753"/>
      <w:bookmarkEnd w:id="16"/>
      <w:r w:rsidRPr="000F5D4B">
        <w:rPr>
          <w:rFonts w:cs="Times New Roman"/>
          <w:sz w:val="28"/>
          <w:szCs w:val="28"/>
          <w:lang w:val="uk-UA" w:eastAsia="uk-UA"/>
        </w:rPr>
        <w:t>- забезпечення стипендіями у порядку, встановленому Кабінетом Міністрів України;</w:t>
      </w:r>
    </w:p>
    <w:p w14:paraId="4BD9A70B"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17" w:name="n754"/>
      <w:bookmarkEnd w:id="17"/>
      <w:r w:rsidRPr="000F5D4B">
        <w:rPr>
          <w:rFonts w:cs="Times New Roman"/>
          <w:sz w:val="28"/>
          <w:szCs w:val="28"/>
          <w:lang w:val="uk-UA" w:eastAsia="uk-UA"/>
        </w:rPr>
        <w:t xml:space="preserve">- трудову діяльність у </w:t>
      </w:r>
      <w:proofErr w:type="spellStart"/>
      <w:r w:rsidRPr="000F5D4B">
        <w:rPr>
          <w:rFonts w:cs="Times New Roman"/>
          <w:sz w:val="28"/>
          <w:szCs w:val="28"/>
          <w:lang w:val="uk-UA" w:eastAsia="uk-UA"/>
        </w:rPr>
        <w:t>позанавчальний</w:t>
      </w:r>
      <w:proofErr w:type="spellEnd"/>
      <w:r w:rsidRPr="000F5D4B">
        <w:rPr>
          <w:rFonts w:cs="Times New Roman"/>
          <w:sz w:val="28"/>
          <w:szCs w:val="28"/>
          <w:lang w:val="uk-UA" w:eastAsia="uk-UA"/>
        </w:rPr>
        <w:t xml:space="preserve"> час;</w:t>
      </w:r>
    </w:p>
    <w:p w14:paraId="77EA3C97"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18" w:name="n756"/>
      <w:bookmarkStart w:id="19" w:name="n755"/>
      <w:bookmarkEnd w:id="18"/>
      <w:bookmarkEnd w:id="19"/>
      <w:r w:rsidRPr="000F5D4B">
        <w:rPr>
          <w:rFonts w:cs="Times New Roman"/>
          <w:sz w:val="28"/>
          <w:szCs w:val="28"/>
          <w:lang w:val="uk-UA" w:eastAsia="uk-UA"/>
        </w:rPr>
        <w:t xml:space="preserve">- особисту або через своїх законних представників участь у громадському самоврядуванні та управлінні </w:t>
      </w:r>
      <w:r w:rsidR="00A54D6D" w:rsidRPr="000F5D4B">
        <w:rPr>
          <w:rFonts w:cs="Times New Roman"/>
          <w:sz w:val="28"/>
          <w:szCs w:val="28"/>
          <w:lang w:val="uk-UA" w:eastAsia="uk-UA"/>
        </w:rPr>
        <w:t>Ліцеєм</w:t>
      </w:r>
      <w:r w:rsidRPr="000F5D4B">
        <w:rPr>
          <w:rFonts w:cs="Times New Roman"/>
          <w:sz w:val="28"/>
          <w:szCs w:val="28"/>
          <w:lang w:val="uk-UA" w:eastAsia="uk-UA"/>
        </w:rPr>
        <w:t>;</w:t>
      </w:r>
    </w:p>
    <w:p w14:paraId="702366C3"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20" w:name="n757"/>
      <w:bookmarkEnd w:id="20"/>
      <w:r w:rsidRPr="000F5D4B">
        <w:rPr>
          <w:rFonts w:cs="Times New Roman"/>
          <w:sz w:val="28"/>
          <w:szCs w:val="28"/>
          <w:lang w:val="uk-UA" w:eastAsia="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192A3510"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r w:rsidRPr="000F5D4B">
        <w:rPr>
          <w:rFonts w:cs="Times New Roman"/>
          <w:sz w:val="28"/>
          <w:szCs w:val="28"/>
          <w:lang w:val="uk-UA" w:eastAsia="uk-UA"/>
        </w:rPr>
        <w:t>- брати участь у науково-дослідній, експериментальній, конструкторській та інших видах науково-практичної діяльності, конференціях, олімпіадах, виставках, конкурсах;</w:t>
      </w:r>
    </w:p>
    <w:p w14:paraId="034261C9"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r w:rsidRPr="000F5D4B">
        <w:rPr>
          <w:rFonts w:cs="Times New Roman"/>
          <w:sz w:val="28"/>
          <w:szCs w:val="28"/>
          <w:lang w:val="uk-UA" w:eastAsia="uk-UA"/>
        </w:rPr>
        <w:t>- брати участь у добровільних самодіяльних колективах, творчих студіях, клубах. гуртках, групах за інтересами тощо.</w:t>
      </w:r>
    </w:p>
    <w:p w14:paraId="24AE0DA0" w14:textId="77777777" w:rsidR="00B44DC9" w:rsidRPr="000F5D4B" w:rsidRDefault="00B44DC9" w:rsidP="000F5D4B">
      <w:pPr>
        <w:pStyle w:val="Standard"/>
        <w:shd w:val="clear" w:color="auto" w:fill="FFFFFF"/>
        <w:spacing w:line="276" w:lineRule="auto"/>
        <w:ind w:firstLine="567"/>
        <w:jc w:val="both"/>
        <w:rPr>
          <w:rFonts w:cs="Times New Roman"/>
          <w:bCs/>
          <w:iCs/>
          <w:sz w:val="28"/>
          <w:szCs w:val="28"/>
          <w:shd w:val="clear" w:color="auto" w:fill="FFFF00"/>
          <w:lang w:val="uk-UA" w:eastAsia="uk-UA"/>
        </w:rPr>
      </w:pPr>
      <w:bookmarkStart w:id="21" w:name="n760"/>
      <w:bookmarkEnd w:id="21"/>
      <w:r w:rsidRPr="000F5D4B">
        <w:rPr>
          <w:rFonts w:cs="Times New Roman"/>
          <w:bCs/>
          <w:iCs/>
          <w:sz w:val="28"/>
          <w:szCs w:val="28"/>
          <w:lang w:val="uk-UA" w:eastAsia="uk-UA"/>
        </w:rPr>
        <w:t>Учні зобов’язані:</w:t>
      </w:r>
    </w:p>
    <w:p w14:paraId="444D700B"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r w:rsidRPr="000F5D4B">
        <w:rPr>
          <w:rFonts w:cs="Times New Roman"/>
          <w:sz w:val="28"/>
          <w:szCs w:val="28"/>
          <w:lang w:val="uk-UA" w:eastAsia="uk-UA"/>
        </w:rPr>
        <w:t xml:space="preserve">-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w:t>
      </w:r>
      <w:r w:rsidRPr="000F5D4B">
        <w:rPr>
          <w:rFonts w:cs="Times New Roman"/>
          <w:sz w:val="28"/>
          <w:szCs w:val="28"/>
          <w:lang w:val="uk-UA" w:eastAsia="uk-UA"/>
        </w:rPr>
        <w:lastRenderedPageBreak/>
        <w:t>рівня освіти;</w:t>
      </w:r>
    </w:p>
    <w:p w14:paraId="69D03A53"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22" w:name="n761"/>
      <w:bookmarkEnd w:id="22"/>
      <w:r w:rsidRPr="000F5D4B">
        <w:rPr>
          <w:rFonts w:cs="Times New Roman"/>
          <w:sz w:val="28"/>
          <w:szCs w:val="28"/>
          <w:lang w:val="uk-UA" w:eastAsia="uk-UA"/>
        </w:rPr>
        <w:t>- поважати гідність, права, свободи та законні інтереси всіх учасників освітнього процесу, дотримуватися етичних норм;</w:t>
      </w:r>
    </w:p>
    <w:p w14:paraId="745A644E"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23" w:name="n762"/>
      <w:bookmarkEnd w:id="23"/>
      <w:r w:rsidRPr="000F5D4B">
        <w:rPr>
          <w:rFonts w:cs="Times New Roman"/>
          <w:sz w:val="28"/>
          <w:szCs w:val="28"/>
          <w:lang w:val="uk-UA" w:eastAsia="uk-UA"/>
        </w:rPr>
        <w:t xml:space="preserve">- </w:t>
      </w:r>
      <w:proofErr w:type="spellStart"/>
      <w:r w:rsidRPr="000F5D4B">
        <w:rPr>
          <w:rFonts w:cs="Times New Roman"/>
          <w:sz w:val="28"/>
          <w:szCs w:val="28"/>
          <w:lang w:val="uk-UA" w:eastAsia="uk-UA"/>
        </w:rPr>
        <w:t>відповідально</w:t>
      </w:r>
      <w:proofErr w:type="spellEnd"/>
      <w:r w:rsidRPr="000F5D4B">
        <w:rPr>
          <w:rFonts w:cs="Times New Roman"/>
          <w:sz w:val="28"/>
          <w:szCs w:val="28"/>
          <w:lang w:val="uk-UA" w:eastAsia="uk-UA"/>
        </w:rPr>
        <w:t xml:space="preserve"> та дбайливо ставитися до власного здоров’я, здоров’я оточуючих, довкілля;</w:t>
      </w:r>
    </w:p>
    <w:p w14:paraId="4AC70297"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24" w:name="n763"/>
      <w:bookmarkEnd w:id="24"/>
      <w:r w:rsidRPr="000F5D4B">
        <w:rPr>
          <w:rFonts w:cs="Times New Roman"/>
          <w:sz w:val="28"/>
          <w:szCs w:val="28"/>
          <w:lang w:val="uk-UA" w:eastAsia="uk-UA"/>
        </w:rPr>
        <w:t>- 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14:paraId="4FBB373E"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r w:rsidRPr="000F5D4B">
        <w:rPr>
          <w:rFonts w:cs="Times New Roman"/>
          <w:sz w:val="28"/>
          <w:szCs w:val="28"/>
          <w:lang w:val="uk-UA" w:eastAsia="uk-UA"/>
        </w:rPr>
        <w:t>- регулярно відвідувати шкільні заняття;</w:t>
      </w:r>
    </w:p>
    <w:p w14:paraId="5C431DF0"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r w:rsidRPr="000F5D4B">
        <w:rPr>
          <w:rFonts w:cs="Times New Roman"/>
          <w:sz w:val="28"/>
          <w:szCs w:val="28"/>
          <w:lang w:val="uk-UA" w:eastAsia="uk-UA"/>
        </w:rPr>
        <w:t xml:space="preserve">- дбати про власну гігієну та охайний зовнішній вигляд, одяг ділового стилю з атрибутикою </w:t>
      </w:r>
      <w:r w:rsidR="00A54D6D" w:rsidRPr="000F5D4B">
        <w:rPr>
          <w:rFonts w:cs="Times New Roman"/>
          <w:sz w:val="28"/>
          <w:szCs w:val="28"/>
          <w:lang w:val="uk-UA" w:eastAsia="uk-UA"/>
        </w:rPr>
        <w:t>Л</w:t>
      </w:r>
      <w:proofErr w:type="spellStart"/>
      <w:r w:rsidRPr="000F5D4B">
        <w:rPr>
          <w:rFonts w:cs="Times New Roman"/>
          <w:sz w:val="28"/>
          <w:szCs w:val="28"/>
        </w:rPr>
        <w:t>іце</w:t>
      </w:r>
      <w:proofErr w:type="spellEnd"/>
      <w:r w:rsidRPr="000F5D4B">
        <w:rPr>
          <w:rFonts w:cs="Times New Roman"/>
          <w:sz w:val="28"/>
          <w:szCs w:val="28"/>
          <w:lang w:val="uk-UA"/>
        </w:rPr>
        <w:t>ю</w:t>
      </w:r>
      <w:r w:rsidRPr="000F5D4B">
        <w:rPr>
          <w:rFonts w:cs="Times New Roman"/>
          <w:sz w:val="28"/>
          <w:szCs w:val="28"/>
          <w:lang w:val="uk-UA" w:eastAsia="uk-UA"/>
        </w:rPr>
        <w:t>.</w:t>
      </w:r>
    </w:p>
    <w:p w14:paraId="15E066EB" w14:textId="77777777" w:rsidR="00B44DC9" w:rsidRPr="000F5D4B" w:rsidRDefault="00A54D6D" w:rsidP="000F5D4B">
      <w:pPr>
        <w:pStyle w:val="Standard"/>
        <w:shd w:val="clear" w:color="auto" w:fill="FFFFFF"/>
        <w:spacing w:line="276" w:lineRule="auto"/>
        <w:ind w:firstLine="567"/>
        <w:jc w:val="both"/>
        <w:rPr>
          <w:rFonts w:cs="Times New Roman"/>
          <w:sz w:val="28"/>
          <w:szCs w:val="28"/>
          <w:lang w:val="uk-UA" w:eastAsia="uk-UA"/>
        </w:rPr>
      </w:pPr>
      <w:r w:rsidRPr="000F5D4B">
        <w:rPr>
          <w:rFonts w:cs="Times New Roman"/>
          <w:sz w:val="28"/>
          <w:szCs w:val="28"/>
          <w:lang w:val="uk-UA" w:eastAsia="uk-UA"/>
        </w:rPr>
        <w:t>Ліцеїсти</w:t>
      </w:r>
      <w:r w:rsidR="00B44DC9" w:rsidRPr="000F5D4B">
        <w:rPr>
          <w:rFonts w:cs="Times New Roman"/>
          <w:sz w:val="28"/>
          <w:szCs w:val="28"/>
          <w:lang w:val="uk-UA" w:eastAsia="uk-UA"/>
        </w:rPr>
        <w:t xml:space="preserve"> мають також інші права та обов’язки, передбачені законодавством та установчими документами закладу освіти.</w:t>
      </w:r>
    </w:p>
    <w:p w14:paraId="5CD8F9F8" w14:textId="77777777" w:rsidR="00B44DC9" w:rsidRPr="000F5D4B" w:rsidRDefault="00884A7E"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5</w:t>
      </w:r>
      <w:r w:rsidR="00B44DC9" w:rsidRPr="000F5D4B">
        <w:rPr>
          <w:rFonts w:cs="Times New Roman"/>
          <w:sz w:val="28"/>
          <w:szCs w:val="28"/>
          <w:lang w:val="uk-UA"/>
        </w:rPr>
        <w:t xml:space="preserve">.4. Учні </w:t>
      </w:r>
      <w:r w:rsidR="00A54D6D" w:rsidRPr="000F5D4B">
        <w:rPr>
          <w:rFonts w:cs="Times New Roman"/>
          <w:sz w:val="28"/>
          <w:szCs w:val="28"/>
          <w:lang w:val="uk-UA"/>
        </w:rPr>
        <w:t>Л</w:t>
      </w:r>
      <w:proofErr w:type="spellStart"/>
      <w:r w:rsidR="00B44DC9" w:rsidRPr="000F5D4B">
        <w:rPr>
          <w:rFonts w:cs="Times New Roman"/>
          <w:sz w:val="28"/>
          <w:szCs w:val="28"/>
        </w:rPr>
        <w:t>іце</w:t>
      </w:r>
      <w:proofErr w:type="spellEnd"/>
      <w:r w:rsidR="00B44DC9" w:rsidRPr="000F5D4B">
        <w:rPr>
          <w:rFonts w:cs="Times New Roman"/>
          <w:sz w:val="28"/>
          <w:szCs w:val="28"/>
          <w:lang w:val="uk-UA"/>
        </w:rPr>
        <w:t xml:space="preserve">ю залучаються за їх згодою та згодою батьків або осіб, які їх замінюють, до самообслуговування, різних видів суспільно корисної праці відповідно до цього </w:t>
      </w:r>
      <w:r w:rsidR="00A54D6D" w:rsidRPr="000F5D4B">
        <w:rPr>
          <w:rFonts w:cs="Times New Roman"/>
          <w:sz w:val="28"/>
          <w:szCs w:val="28"/>
          <w:lang w:val="uk-UA"/>
        </w:rPr>
        <w:t>С</w:t>
      </w:r>
      <w:r w:rsidR="00B44DC9" w:rsidRPr="000F5D4B">
        <w:rPr>
          <w:rFonts w:cs="Times New Roman"/>
          <w:sz w:val="28"/>
          <w:szCs w:val="28"/>
          <w:lang w:val="uk-UA"/>
        </w:rPr>
        <w:t>татуту і правил внутрішнього розпорядку з урахуванням віку, статі, фізичних можливостей.</w:t>
      </w:r>
    </w:p>
    <w:p w14:paraId="0AFA8C91" w14:textId="77777777" w:rsidR="00B44DC9" w:rsidRPr="000F5D4B" w:rsidRDefault="00884A7E"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5</w:t>
      </w:r>
      <w:r w:rsidR="00B44DC9" w:rsidRPr="000F5D4B">
        <w:rPr>
          <w:rFonts w:cs="Times New Roman"/>
          <w:sz w:val="28"/>
          <w:szCs w:val="28"/>
          <w:lang w:val="uk-UA"/>
        </w:rPr>
        <w:t>.5. За невиконання учасниками освітнього процесу своїх обов’язків, порушення цього Статуту, правил внутрішнього розпорядку на них можуть накладатися стягнення відповідно до законодавства.</w:t>
      </w:r>
    </w:p>
    <w:p w14:paraId="48EF589D" w14:textId="77777777" w:rsidR="00B44DC9" w:rsidRPr="000F5D4B" w:rsidRDefault="00884A7E"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5</w:t>
      </w:r>
      <w:r w:rsidR="00B44DC9" w:rsidRPr="000F5D4B">
        <w:rPr>
          <w:rFonts w:cs="Times New Roman"/>
          <w:sz w:val="28"/>
          <w:szCs w:val="28"/>
          <w:lang w:val="uk-UA"/>
        </w:rPr>
        <w:t>.6. Педагогічним працівником повинна бути особа з високими моральними якостями, яка має відповідну педагогічну освіту та (або)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14:paraId="212752E2" w14:textId="77777777" w:rsidR="00B44DC9" w:rsidRPr="000F5D4B" w:rsidRDefault="00884A7E"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5</w:t>
      </w:r>
      <w:r w:rsidR="00B44DC9" w:rsidRPr="000F5D4B">
        <w:rPr>
          <w:rFonts w:cs="Times New Roman"/>
          <w:sz w:val="28"/>
          <w:szCs w:val="28"/>
          <w:lang w:val="uk-UA"/>
        </w:rPr>
        <w:t xml:space="preserve">.7. До педагогічної діяльності в </w:t>
      </w:r>
      <w:r w:rsidR="00A54D6D" w:rsidRPr="000F5D4B">
        <w:rPr>
          <w:rFonts w:cs="Times New Roman"/>
          <w:sz w:val="28"/>
          <w:szCs w:val="28"/>
          <w:lang w:val="uk-UA"/>
        </w:rPr>
        <w:t>Л</w:t>
      </w:r>
      <w:proofErr w:type="spellStart"/>
      <w:r w:rsidR="00B44DC9" w:rsidRPr="000F5D4B">
        <w:rPr>
          <w:rFonts w:cs="Times New Roman"/>
          <w:sz w:val="28"/>
          <w:szCs w:val="28"/>
        </w:rPr>
        <w:t>іце</w:t>
      </w:r>
      <w:proofErr w:type="spellEnd"/>
      <w:r w:rsidR="00B44DC9" w:rsidRPr="000F5D4B">
        <w:rPr>
          <w:rFonts w:cs="Times New Roman"/>
          <w:sz w:val="28"/>
          <w:szCs w:val="28"/>
          <w:lang w:val="uk-UA"/>
        </w:rPr>
        <w:t xml:space="preserve">ї не допускаються особи, яким вона заборонена за медичними показаннями, за </w:t>
      </w:r>
      <w:proofErr w:type="spellStart"/>
      <w:r w:rsidR="00B44DC9" w:rsidRPr="000F5D4B">
        <w:rPr>
          <w:rFonts w:cs="Times New Roman"/>
          <w:sz w:val="28"/>
          <w:szCs w:val="28"/>
          <w:lang w:val="uk-UA"/>
        </w:rPr>
        <w:t>вироком</w:t>
      </w:r>
      <w:proofErr w:type="spellEnd"/>
      <w:r w:rsidR="00B44DC9" w:rsidRPr="000F5D4B">
        <w:rPr>
          <w:rFonts w:cs="Times New Roman"/>
          <w:sz w:val="28"/>
          <w:szCs w:val="28"/>
          <w:lang w:val="uk-UA"/>
        </w:rPr>
        <w:t xml:space="preserve"> суду. Перелік медичних протипоказань щодо провадження педагогічної діяльності встановлюється законодавством.  </w:t>
      </w:r>
    </w:p>
    <w:p w14:paraId="7CA36564" w14:textId="77777777" w:rsidR="00B44DC9" w:rsidRPr="000F5D4B" w:rsidRDefault="00884A7E"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5</w:t>
      </w:r>
      <w:r w:rsidR="00B44DC9" w:rsidRPr="000F5D4B">
        <w:rPr>
          <w:rFonts w:cs="Times New Roman"/>
          <w:sz w:val="28"/>
          <w:szCs w:val="28"/>
          <w:lang w:val="uk-UA"/>
        </w:rPr>
        <w:t xml:space="preserve">.8. Призначення на посаду, звільнення з посади педагогічних та інших працівників </w:t>
      </w:r>
      <w:r w:rsidR="00A54D6D" w:rsidRPr="000F5D4B">
        <w:rPr>
          <w:rFonts w:cs="Times New Roman"/>
          <w:sz w:val="28"/>
          <w:szCs w:val="28"/>
          <w:lang w:val="uk-UA"/>
        </w:rPr>
        <w:t>Л</w:t>
      </w:r>
      <w:proofErr w:type="spellStart"/>
      <w:r w:rsidR="00B44DC9" w:rsidRPr="000F5D4B">
        <w:rPr>
          <w:rFonts w:cs="Times New Roman"/>
          <w:sz w:val="28"/>
          <w:szCs w:val="28"/>
        </w:rPr>
        <w:t>іце</w:t>
      </w:r>
      <w:proofErr w:type="spellEnd"/>
      <w:r w:rsidR="00B44DC9" w:rsidRPr="000F5D4B">
        <w:rPr>
          <w:rFonts w:cs="Times New Roman"/>
          <w:sz w:val="28"/>
          <w:szCs w:val="28"/>
          <w:lang w:val="uk-UA"/>
        </w:rPr>
        <w:t>ю, інші трудові відносини регулюються законодавством про працю, Законом України «Про освіту», Законом України «Про загальну середню освіту» та іншими законодавчими актами.</w:t>
      </w:r>
    </w:p>
    <w:p w14:paraId="23759D7F" w14:textId="186756B8" w:rsidR="00B44DC9" w:rsidRPr="000F5D4B" w:rsidRDefault="00884A7E"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5</w:t>
      </w:r>
      <w:r w:rsidR="00B44DC9" w:rsidRPr="000F5D4B">
        <w:rPr>
          <w:rFonts w:cs="Times New Roman"/>
          <w:sz w:val="28"/>
          <w:szCs w:val="28"/>
          <w:lang w:val="uk-UA"/>
        </w:rPr>
        <w:t xml:space="preserve">.9. Педагогічне навантаження вчителя </w:t>
      </w:r>
      <w:r w:rsidR="00A54D6D" w:rsidRPr="000F5D4B">
        <w:rPr>
          <w:rFonts w:cs="Times New Roman"/>
          <w:sz w:val="28"/>
          <w:szCs w:val="28"/>
          <w:lang w:val="uk-UA"/>
        </w:rPr>
        <w:t>Л</w:t>
      </w:r>
      <w:proofErr w:type="spellStart"/>
      <w:r w:rsidR="00B44DC9" w:rsidRPr="000F5D4B">
        <w:rPr>
          <w:rFonts w:cs="Times New Roman"/>
          <w:sz w:val="28"/>
          <w:szCs w:val="28"/>
        </w:rPr>
        <w:t>іце</w:t>
      </w:r>
      <w:proofErr w:type="spellEnd"/>
      <w:r w:rsidR="00B44DC9" w:rsidRPr="000F5D4B">
        <w:rPr>
          <w:rFonts w:cs="Times New Roman"/>
          <w:sz w:val="28"/>
          <w:szCs w:val="28"/>
          <w:lang w:val="uk-UA"/>
        </w:rPr>
        <w:t>ю – час, призначений для здійснення освітнього процесу.</w:t>
      </w:r>
    </w:p>
    <w:p w14:paraId="7FF58FEC" w14:textId="77777777" w:rsidR="00B44DC9" w:rsidRPr="000F5D4B" w:rsidRDefault="00884A7E" w:rsidP="000F5D4B">
      <w:pPr>
        <w:pStyle w:val="Standard"/>
        <w:spacing w:line="276" w:lineRule="auto"/>
        <w:ind w:firstLine="567"/>
        <w:jc w:val="both"/>
        <w:rPr>
          <w:rFonts w:cs="Times New Roman"/>
          <w:sz w:val="28"/>
          <w:szCs w:val="28"/>
          <w:lang w:val="uk-UA"/>
        </w:rPr>
      </w:pPr>
      <w:bookmarkStart w:id="25" w:name="n197"/>
      <w:bookmarkEnd w:id="25"/>
      <w:r w:rsidRPr="000F5D4B">
        <w:rPr>
          <w:rFonts w:cs="Times New Roman"/>
          <w:sz w:val="28"/>
          <w:szCs w:val="28"/>
          <w:lang w:val="uk-UA"/>
        </w:rPr>
        <w:t>5</w:t>
      </w:r>
      <w:r w:rsidR="00B44DC9" w:rsidRPr="000F5D4B">
        <w:rPr>
          <w:rFonts w:cs="Times New Roman"/>
          <w:sz w:val="28"/>
          <w:szCs w:val="28"/>
          <w:lang w:val="uk-UA"/>
        </w:rPr>
        <w:t xml:space="preserve">.10. </w:t>
      </w:r>
      <w:bookmarkStart w:id="26" w:name="n210"/>
      <w:bookmarkEnd w:id="26"/>
      <w:r w:rsidR="00B44DC9" w:rsidRPr="000F5D4B">
        <w:rPr>
          <w:rFonts w:cs="Times New Roman"/>
          <w:sz w:val="28"/>
          <w:szCs w:val="28"/>
          <w:lang w:val="uk-UA"/>
        </w:rPr>
        <w:t xml:space="preserve">Розподіл педагогічного навантаження в </w:t>
      </w:r>
      <w:r w:rsidR="00A54D6D" w:rsidRPr="000F5D4B">
        <w:rPr>
          <w:rFonts w:cs="Times New Roman"/>
          <w:sz w:val="28"/>
          <w:szCs w:val="28"/>
          <w:lang w:val="uk-UA"/>
        </w:rPr>
        <w:t>Л</w:t>
      </w:r>
      <w:proofErr w:type="spellStart"/>
      <w:r w:rsidR="00B44DC9" w:rsidRPr="000F5D4B">
        <w:rPr>
          <w:rFonts w:cs="Times New Roman"/>
          <w:sz w:val="28"/>
          <w:szCs w:val="28"/>
        </w:rPr>
        <w:t>іце</w:t>
      </w:r>
      <w:proofErr w:type="spellEnd"/>
      <w:r w:rsidR="00B44DC9" w:rsidRPr="000F5D4B">
        <w:rPr>
          <w:rFonts w:cs="Times New Roman"/>
          <w:sz w:val="28"/>
          <w:szCs w:val="28"/>
          <w:lang w:val="uk-UA"/>
        </w:rPr>
        <w:t xml:space="preserve">ї затверджується його </w:t>
      </w:r>
      <w:r w:rsidR="00B44DC9" w:rsidRPr="000F5D4B">
        <w:rPr>
          <w:rFonts w:cs="Times New Roman"/>
          <w:sz w:val="28"/>
          <w:szCs w:val="28"/>
          <w:lang w:val="uk-UA"/>
        </w:rPr>
        <w:lastRenderedPageBreak/>
        <w:t>директором.</w:t>
      </w:r>
    </w:p>
    <w:p w14:paraId="0A9F3DC2" w14:textId="77777777" w:rsidR="00B44DC9" w:rsidRPr="000F5D4B" w:rsidRDefault="00884A7E"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5</w:t>
      </w:r>
      <w:r w:rsidR="00B44DC9" w:rsidRPr="000F5D4B">
        <w:rPr>
          <w:rFonts w:cs="Times New Roman"/>
          <w:sz w:val="28"/>
          <w:szCs w:val="28"/>
          <w:lang w:val="uk-UA"/>
        </w:rPr>
        <w:t>.11. 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14:paraId="1A10FA0B" w14:textId="77777777" w:rsidR="00B44DC9" w:rsidRPr="000F5D4B" w:rsidRDefault="00884A7E"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5.</w:t>
      </w:r>
      <w:r w:rsidR="00B44DC9" w:rsidRPr="000F5D4B">
        <w:rPr>
          <w:rFonts w:cs="Times New Roman"/>
          <w:sz w:val="28"/>
          <w:szCs w:val="28"/>
          <w:lang w:val="uk-UA"/>
        </w:rPr>
        <w:t xml:space="preserve">12. Директор </w:t>
      </w:r>
      <w:r w:rsidR="00A54D6D" w:rsidRPr="000F5D4B">
        <w:rPr>
          <w:rFonts w:cs="Times New Roman"/>
          <w:sz w:val="28"/>
          <w:szCs w:val="28"/>
          <w:lang w:val="uk-UA"/>
        </w:rPr>
        <w:t>Л</w:t>
      </w:r>
      <w:proofErr w:type="spellStart"/>
      <w:r w:rsidR="00B44DC9" w:rsidRPr="000F5D4B">
        <w:rPr>
          <w:rFonts w:cs="Times New Roman"/>
          <w:sz w:val="28"/>
          <w:szCs w:val="28"/>
        </w:rPr>
        <w:t>іце</w:t>
      </w:r>
      <w:proofErr w:type="spellEnd"/>
      <w:r w:rsidR="00B44DC9" w:rsidRPr="000F5D4B">
        <w:rPr>
          <w:rFonts w:cs="Times New Roman"/>
          <w:sz w:val="28"/>
          <w:szCs w:val="28"/>
          <w:lang w:val="uk-UA"/>
        </w:rPr>
        <w:t xml:space="preserve">ю призначає класних керівників, завідуючих навчальними кабінетами,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  </w:t>
      </w:r>
    </w:p>
    <w:p w14:paraId="1855452D" w14:textId="77777777" w:rsidR="00B44DC9" w:rsidRPr="000F5D4B" w:rsidRDefault="00884A7E"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5</w:t>
      </w:r>
      <w:r w:rsidR="00B44DC9" w:rsidRPr="000F5D4B">
        <w:rPr>
          <w:rFonts w:cs="Times New Roman"/>
          <w:sz w:val="28"/>
          <w:szCs w:val="28"/>
          <w:lang w:val="uk-UA"/>
        </w:rPr>
        <w:t xml:space="preserve">.13.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 </w:t>
      </w:r>
      <w:r w:rsidR="00A54D6D" w:rsidRPr="000F5D4B">
        <w:rPr>
          <w:rFonts w:cs="Times New Roman"/>
          <w:sz w:val="28"/>
          <w:szCs w:val="28"/>
          <w:lang w:val="uk-UA"/>
        </w:rPr>
        <w:t>Л</w:t>
      </w:r>
      <w:proofErr w:type="spellStart"/>
      <w:r w:rsidR="00B44DC9" w:rsidRPr="000F5D4B">
        <w:rPr>
          <w:rFonts w:cs="Times New Roman"/>
          <w:sz w:val="28"/>
          <w:szCs w:val="28"/>
        </w:rPr>
        <w:t>іце</w:t>
      </w:r>
      <w:proofErr w:type="spellEnd"/>
      <w:r w:rsidR="00B44DC9" w:rsidRPr="000F5D4B">
        <w:rPr>
          <w:rFonts w:cs="Times New Roman"/>
          <w:sz w:val="28"/>
          <w:szCs w:val="28"/>
          <w:lang w:val="uk-UA"/>
        </w:rPr>
        <w:t xml:space="preserve">ю, здійснюється лише за їх згодою.   </w:t>
      </w:r>
    </w:p>
    <w:p w14:paraId="1A4B8646" w14:textId="203891AD" w:rsidR="00B44DC9" w:rsidRPr="000F5D4B" w:rsidRDefault="00884A7E"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5</w:t>
      </w:r>
      <w:r w:rsidR="00B44DC9" w:rsidRPr="000F5D4B">
        <w:rPr>
          <w:rFonts w:cs="Times New Roman"/>
          <w:sz w:val="28"/>
          <w:szCs w:val="28"/>
          <w:lang w:val="uk-UA"/>
        </w:rPr>
        <w:t xml:space="preserve">.14. Педагогічні працівники </w:t>
      </w:r>
      <w:r w:rsidR="00A54D6D" w:rsidRPr="000F5D4B">
        <w:rPr>
          <w:rFonts w:cs="Times New Roman"/>
          <w:sz w:val="28"/>
          <w:szCs w:val="28"/>
          <w:lang w:val="uk-UA"/>
        </w:rPr>
        <w:t>Л</w:t>
      </w:r>
      <w:proofErr w:type="spellStart"/>
      <w:r w:rsidR="00B44DC9" w:rsidRPr="000F5D4B">
        <w:rPr>
          <w:rFonts w:cs="Times New Roman"/>
          <w:sz w:val="28"/>
          <w:szCs w:val="28"/>
        </w:rPr>
        <w:t>іце</w:t>
      </w:r>
      <w:proofErr w:type="spellEnd"/>
      <w:r w:rsidR="00B44DC9" w:rsidRPr="000F5D4B">
        <w:rPr>
          <w:rFonts w:cs="Times New Roman"/>
          <w:sz w:val="28"/>
          <w:szCs w:val="28"/>
          <w:lang w:val="uk-UA"/>
        </w:rPr>
        <w:t>ю підлягають обов’язковій атестації, яка здійснюється як правило, один раз на п'ять років відповідно до</w:t>
      </w:r>
      <w:r w:rsidR="00DC0265" w:rsidRPr="000F5D4B">
        <w:rPr>
          <w:rFonts w:cs="Times New Roman"/>
          <w:sz w:val="28"/>
          <w:szCs w:val="28"/>
          <w:lang w:val="uk-UA"/>
        </w:rPr>
        <w:t xml:space="preserve"> </w:t>
      </w:r>
      <w:hyperlink r:id="rId8">
        <w:r w:rsidR="00B44DC9" w:rsidRPr="000F5D4B">
          <w:rPr>
            <w:rFonts w:cs="Times New Roman"/>
            <w:sz w:val="28"/>
            <w:szCs w:val="28"/>
            <w:lang w:val="uk-UA"/>
          </w:rPr>
          <w:t>Типового положення про атестацію педагогічних працівників</w:t>
        </w:r>
      </w:hyperlink>
      <w:r w:rsidR="00B44DC9" w:rsidRPr="000F5D4B">
        <w:rPr>
          <w:rFonts w:cs="Times New Roman"/>
          <w:sz w:val="28"/>
          <w:szCs w:val="28"/>
          <w:lang w:val="uk-UA"/>
        </w:rPr>
        <w:t>, затвердженого центральним органом виконавчої влади, що забезпечує формування державної політики у сфері освіти.</w:t>
      </w:r>
    </w:p>
    <w:p w14:paraId="5E6AE460" w14:textId="77777777" w:rsidR="00B44DC9" w:rsidRPr="000F5D4B" w:rsidRDefault="00884A7E"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5</w:t>
      </w:r>
      <w:r w:rsidR="00B44DC9" w:rsidRPr="000F5D4B">
        <w:rPr>
          <w:rFonts w:cs="Times New Roman"/>
          <w:sz w:val="28"/>
          <w:szCs w:val="28"/>
          <w:lang w:val="uk-UA"/>
        </w:rPr>
        <w:t xml:space="preserve">.15. За результатами атестації педагогічних працівників </w:t>
      </w:r>
      <w:r w:rsidR="00A54D6D" w:rsidRPr="000F5D4B">
        <w:rPr>
          <w:rFonts w:cs="Times New Roman"/>
          <w:sz w:val="28"/>
          <w:szCs w:val="28"/>
          <w:lang w:val="uk-UA"/>
        </w:rPr>
        <w:t>Л</w:t>
      </w:r>
      <w:proofErr w:type="spellStart"/>
      <w:r w:rsidR="00B44DC9" w:rsidRPr="000F5D4B">
        <w:rPr>
          <w:rFonts w:cs="Times New Roman"/>
          <w:sz w:val="28"/>
          <w:szCs w:val="28"/>
        </w:rPr>
        <w:t>іце</w:t>
      </w:r>
      <w:proofErr w:type="spellEnd"/>
      <w:r w:rsidR="00B44DC9" w:rsidRPr="000F5D4B">
        <w:rPr>
          <w:rFonts w:cs="Times New Roman"/>
          <w:sz w:val="28"/>
          <w:szCs w:val="28"/>
          <w:lang w:val="uk-UA"/>
        </w:rPr>
        <w:t>ю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 тощо).</w:t>
      </w:r>
    </w:p>
    <w:p w14:paraId="45C81283" w14:textId="79CBB788" w:rsidR="00B44DC9" w:rsidRPr="000F5D4B" w:rsidRDefault="00884A7E"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5</w:t>
      </w:r>
      <w:r w:rsidR="00B44DC9" w:rsidRPr="000F5D4B">
        <w:rPr>
          <w:rFonts w:cs="Times New Roman"/>
          <w:sz w:val="28"/>
          <w:szCs w:val="28"/>
          <w:lang w:val="uk-UA"/>
        </w:rPr>
        <w:t xml:space="preserve">.16. Права та обов'язки педагогічних працівників </w:t>
      </w:r>
      <w:r w:rsidR="00A54D6D" w:rsidRPr="000F5D4B">
        <w:rPr>
          <w:rFonts w:cs="Times New Roman"/>
          <w:sz w:val="28"/>
          <w:szCs w:val="28"/>
          <w:lang w:val="uk-UA"/>
        </w:rPr>
        <w:t>Л</w:t>
      </w:r>
      <w:proofErr w:type="spellStart"/>
      <w:r w:rsidR="00B44DC9" w:rsidRPr="000F5D4B">
        <w:rPr>
          <w:rFonts w:cs="Times New Roman"/>
          <w:sz w:val="28"/>
          <w:szCs w:val="28"/>
        </w:rPr>
        <w:t>іце</w:t>
      </w:r>
      <w:proofErr w:type="spellEnd"/>
      <w:r w:rsidR="00B44DC9" w:rsidRPr="000F5D4B">
        <w:rPr>
          <w:rFonts w:cs="Times New Roman"/>
          <w:sz w:val="28"/>
          <w:szCs w:val="28"/>
          <w:lang w:val="uk-UA"/>
        </w:rPr>
        <w:t>ю визначаються</w:t>
      </w:r>
      <w:r w:rsidR="00DC0265" w:rsidRPr="000F5D4B">
        <w:rPr>
          <w:rFonts w:cs="Times New Roman"/>
          <w:sz w:val="28"/>
          <w:szCs w:val="28"/>
          <w:lang w:val="uk-UA"/>
        </w:rPr>
        <w:t xml:space="preserve"> </w:t>
      </w:r>
      <w:hyperlink r:id="rId9">
        <w:r w:rsidR="00B44DC9" w:rsidRPr="000F5D4B">
          <w:rPr>
            <w:rFonts w:cs="Times New Roman"/>
            <w:sz w:val="28"/>
            <w:szCs w:val="28"/>
            <w:lang w:val="uk-UA"/>
          </w:rPr>
          <w:t>Конституцією України</w:t>
        </w:r>
      </w:hyperlink>
      <w:r w:rsidR="00B44DC9" w:rsidRPr="000F5D4B">
        <w:rPr>
          <w:rFonts w:cs="Times New Roman"/>
          <w:sz w:val="28"/>
          <w:szCs w:val="28"/>
          <w:lang w:val="uk-UA"/>
        </w:rPr>
        <w:t>,</w:t>
      </w:r>
      <w:r w:rsidR="00DC0265" w:rsidRPr="000F5D4B">
        <w:rPr>
          <w:rFonts w:cs="Times New Roman"/>
          <w:sz w:val="28"/>
          <w:szCs w:val="28"/>
          <w:lang w:val="uk-UA"/>
        </w:rPr>
        <w:t xml:space="preserve"> </w:t>
      </w:r>
      <w:hyperlink r:id="rId10">
        <w:r w:rsidR="00B44DC9" w:rsidRPr="000F5D4B">
          <w:rPr>
            <w:rFonts w:cs="Times New Roman"/>
            <w:sz w:val="28"/>
            <w:szCs w:val="28"/>
            <w:lang w:val="uk-UA"/>
          </w:rPr>
          <w:t>Законом України</w:t>
        </w:r>
      </w:hyperlink>
      <w:r w:rsidR="00DC0265" w:rsidRPr="000F5D4B">
        <w:rPr>
          <w:rFonts w:cs="Times New Roman"/>
          <w:sz w:val="28"/>
          <w:szCs w:val="28"/>
          <w:lang w:val="uk-UA"/>
        </w:rPr>
        <w:t xml:space="preserve"> </w:t>
      </w:r>
      <w:r w:rsidR="00B44DC9" w:rsidRPr="000F5D4B">
        <w:rPr>
          <w:rFonts w:cs="Times New Roman"/>
          <w:sz w:val="28"/>
          <w:szCs w:val="28"/>
          <w:lang w:val="uk-UA"/>
        </w:rPr>
        <w:t xml:space="preserve">«Про освіту», </w:t>
      </w:r>
      <w:hyperlink r:id="rId11">
        <w:r w:rsidR="00B44DC9" w:rsidRPr="000F5D4B">
          <w:rPr>
            <w:rFonts w:cs="Times New Roman"/>
            <w:sz w:val="28"/>
            <w:szCs w:val="28"/>
            <w:lang w:val="uk-UA"/>
          </w:rPr>
          <w:t>Законом України</w:t>
        </w:r>
      </w:hyperlink>
      <w:r w:rsidR="00B44DC9" w:rsidRPr="000F5D4B">
        <w:rPr>
          <w:rFonts w:cs="Times New Roman"/>
          <w:sz w:val="28"/>
          <w:szCs w:val="28"/>
          <w:lang w:val="uk-UA"/>
        </w:rPr>
        <w:t xml:space="preserve"> «Про повну загальну середню освіту»,</w:t>
      </w:r>
      <w:r w:rsidR="00DC0265" w:rsidRPr="000F5D4B">
        <w:rPr>
          <w:rFonts w:cs="Times New Roman"/>
          <w:sz w:val="28"/>
          <w:szCs w:val="28"/>
          <w:lang w:val="uk-UA"/>
        </w:rPr>
        <w:t xml:space="preserve"> </w:t>
      </w:r>
      <w:hyperlink r:id="rId12">
        <w:r w:rsidR="00B44DC9" w:rsidRPr="000F5D4B">
          <w:rPr>
            <w:rFonts w:cs="Times New Roman"/>
            <w:sz w:val="28"/>
            <w:szCs w:val="28"/>
            <w:lang w:val="uk-UA"/>
          </w:rPr>
          <w:t>Кодексом законів про працю України</w:t>
        </w:r>
      </w:hyperlink>
      <w:r w:rsidR="00DC0265" w:rsidRPr="000F5D4B">
        <w:rPr>
          <w:rFonts w:cs="Times New Roman"/>
          <w:sz w:val="28"/>
          <w:szCs w:val="28"/>
          <w:lang w:val="uk-UA"/>
        </w:rPr>
        <w:t xml:space="preserve">, </w:t>
      </w:r>
      <w:r w:rsidR="00DC0265" w:rsidRPr="00C04C8A">
        <w:rPr>
          <w:rFonts w:cs="Times New Roman"/>
          <w:sz w:val="28"/>
          <w:szCs w:val="28"/>
          <w:lang w:val="uk-UA"/>
        </w:rPr>
        <w:t>правилами внутрішнього розпорядку Л</w:t>
      </w:r>
      <w:proofErr w:type="spellStart"/>
      <w:r w:rsidR="00DC0265" w:rsidRPr="00C04C8A">
        <w:rPr>
          <w:rFonts w:cs="Times New Roman"/>
          <w:sz w:val="28"/>
          <w:szCs w:val="28"/>
        </w:rPr>
        <w:t>іце</w:t>
      </w:r>
      <w:proofErr w:type="spellEnd"/>
      <w:r w:rsidR="00DC0265" w:rsidRPr="00C04C8A">
        <w:rPr>
          <w:rFonts w:cs="Times New Roman"/>
          <w:sz w:val="28"/>
          <w:szCs w:val="28"/>
          <w:lang w:val="uk-UA"/>
        </w:rPr>
        <w:t>ю</w:t>
      </w:r>
      <w:r w:rsidR="00DC0265" w:rsidRPr="000F5D4B">
        <w:rPr>
          <w:rFonts w:cs="Times New Roman"/>
          <w:sz w:val="28"/>
          <w:szCs w:val="28"/>
          <w:lang w:val="uk-UA"/>
        </w:rPr>
        <w:t xml:space="preserve"> та </w:t>
      </w:r>
      <w:r w:rsidR="00B44DC9" w:rsidRPr="000F5D4B">
        <w:rPr>
          <w:rFonts w:cs="Times New Roman"/>
          <w:sz w:val="28"/>
          <w:szCs w:val="28"/>
          <w:lang w:val="uk-UA"/>
        </w:rPr>
        <w:t>іншими нормативно-правовими актами.</w:t>
      </w:r>
    </w:p>
    <w:p w14:paraId="277B0B0D" w14:textId="77777777" w:rsidR="00B44DC9" w:rsidRPr="000F5D4B" w:rsidRDefault="00884A7E" w:rsidP="000F5D4B">
      <w:pPr>
        <w:pStyle w:val="Standard"/>
        <w:spacing w:line="276" w:lineRule="auto"/>
        <w:ind w:firstLine="567"/>
        <w:jc w:val="both"/>
        <w:rPr>
          <w:rFonts w:cs="Times New Roman"/>
          <w:sz w:val="28"/>
          <w:szCs w:val="28"/>
          <w:lang w:val="uk-UA" w:eastAsia="uk-UA"/>
        </w:rPr>
      </w:pPr>
      <w:r w:rsidRPr="000F5D4B">
        <w:rPr>
          <w:rFonts w:cs="Times New Roman"/>
          <w:sz w:val="28"/>
          <w:szCs w:val="28"/>
          <w:lang w:val="uk-UA" w:eastAsia="uk-UA"/>
        </w:rPr>
        <w:t>5</w:t>
      </w:r>
      <w:r w:rsidR="00B44DC9" w:rsidRPr="000F5D4B">
        <w:rPr>
          <w:rFonts w:cs="Times New Roman"/>
          <w:sz w:val="28"/>
          <w:szCs w:val="28"/>
          <w:lang w:val="uk-UA" w:eastAsia="uk-UA"/>
        </w:rPr>
        <w:t>.17. Права та обов’язки педагогічних працівників:</w:t>
      </w:r>
    </w:p>
    <w:p w14:paraId="3663B4EF" w14:textId="77777777" w:rsidR="00B44DC9" w:rsidRPr="000F5D4B" w:rsidRDefault="00B44DC9" w:rsidP="000F5D4B">
      <w:pPr>
        <w:pStyle w:val="Standard"/>
        <w:shd w:val="clear" w:color="auto" w:fill="FFFFFF"/>
        <w:spacing w:line="276" w:lineRule="auto"/>
        <w:ind w:firstLine="567"/>
        <w:jc w:val="both"/>
        <w:rPr>
          <w:rFonts w:cs="Times New Roman"/>
          <w:bCs/>
          <w:iCs/>
          <w:sz w:val="28"/>
          <w:szCs w:val="28"/>
          <w:lang w:val="uk-UA" w:eastAsia="uk-UA"/>
        </w:rPr>
      </w:pPr>
      <w:r w:rsidRPr="000F5D4B">
        <w:rPr>
          <w:rFonts w:cs="Times New Roman"/>
          <w:bCs/>
          <w:iCs/>
          <w:sz w:val="28"/>
          <w:szCs w:val="28"/>
          <w:lang w:val="uk-UA" w:eastAsia="uk-UA"/>
        </w:rPr>
        <w:t xml:space="preserve"> Педагогічні працівники мають право на:</w:t>
      </w:r>
    </w:p>
    <w:p w14:paraId="2A210C0B"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27" w:name="n768"/>
      <w:bookmarkEnd w:id="27"/>
      <w:r w:rsidRPr="000F5D4B">
        <w:rPr>
          <w:rFonts w:cs="Times New Roman"/>
          <w:sz w:val="28"/>
          <w:szCs w:val="28"/>
          <w:lang w:val="uk-UA" w:eastAsia="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14:paraId="50D7C5F5"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28" w:name="n769"/>
      <w:bookmarkEnd w:id="28"/>
      <w:r w:rsidRPr="000F5D4B">
        <w:rPr>
          <w:rFonts w:cs="Times New Roman"/>
          <w:sz w:val="28"/>
          <w:szCs w:val="28"/>
          <w:lang w:val="uk-UA" w:eastAsia="uk-UA"/>
        </w:rPr>
        <w:t>- педагогічну ініціативу;</w:t>
      </w:r>
    </w:p>
    <w:p w14:paraId="00D2182E"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29" w:name="n770"/>
      <w:bookmarkEnd w:id="29"/>
      <w:r w:rsidRPr="000F5D4B">
        <w:rPr>
          <w:rFonts w:cs="Times New Roman"/>
          <w:sz w:val="28"/>
          <w:szCs w:val="28"/>
          <w:lang w:val="uk-UA" w:eastAsia="uk-UA"/>
        </w:rPr>
        <w:t xml:space="preserve">- розроблення та впровадження авторських навчальних програм, проектів, освітніх </w:t>
      </w:r>
      <w:proofErr w:type="spellStart"/>
      <w:r w:rsidRPr="000F5D4B">
        <w:rPr>
          <w:rFonts w:cs="Times New Roman"/>
          <w:sz w:val="28"/>
          <w:szCs w:val="28"/>
          <w:lang w:val="uk-UA" w:eastAsia="uk-UA"/>
        </w:rPr>
        <w:t>методик</w:t>
      </w:r>
      <w:proofErr w:type="spellEnd"/>
      <w:r w:rsidRPr="000F5D4B">
        <w:rPr>
          <w:rFonts w:cs="Times New Roman"/>
          <w:sz w:val="28"/>
          <w:szCs w:val="28"/>
          <w:lang w:val="uk-UA" w:eastAsia="uk-UA"/>
        </w:rPr>
        <w:t xml:space="preserve"> і технологій, методів і засобів, насамперед </w:t>
      </w:r>
      <w:proofErr w:type="spellStart"/>
      <w:r w:rsidRPr="000F5D4B">
        <w:rPr>
          <w:rFonts w:cs="Times New Roman"/>
          <w:sz w:val="28"/>
          <w:szCs w:val="28"/>
          <w:lang w:val="uk-UA" w:eastAsia="uk-UA"/>
        </w:rPr>
        <w:t>методик</w:t>
      </w:r>
      <w:proofErr w:type="spellEnd"/>
      <w:r w:rsidRPr="000F5D4B">
        <w:rPr>
          <w:rFonts w:cs="Times New Roman"/>
          <w:sz w:val="28"/>
          <w:szCs w:val="28"/>
          <w:lang w:val="uk-UA" w:eastAsia="uk-UA"/>
        </w:rPr>
        <w:t xml:space="preserve"> </w:t>
      </w:r>
      <w:proofErr w:type="spellStart"/>
      <w:r w:rsidRPr="000F5D4B">
        <w:rPr>
          <w:rFonts w:cs="Times New Roman"/>
          <w:sz w:val="28"/>
          <w:szCs w:val="28"/>
          <w:lang w:val="uk-UA" w:eastAsia="uk-UA"/>
        </w:rPr>
        <w:t>компетентнісного</w:t>
      </w:r>
      <w:proofErr w:type="spellEnd"/>
      <w:r w:rsidRPr="000F5D4B">
        <w:rPr>
          <w:rFonts w:cs="Times New Roman"/>
          <w:sz w:val="28"/>
          <w:szCs w:val="28"/>
          <w:lang w:val="uk-UA" w:eastAsia="uk-UA"/>
        </w:rPr>
        <w:t xml:space="preserve"> навчання;</w:t>
      </w:r>
    </w:p>
    <w:p w14:paraId="16F65DD4"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30" w:name="n771"/>
      <w:bookmarkEnd w:id="30"/>
      <w:r w:rsidRPr="000F5D4B">
        <w:rPr>
          <w:rFonts w:cs="Times New Roman"/>
          <w:sz w:val="28"/>
          <w:szCs w:val="28"/>
          <w:lang w:val="uk-UA" w:eastAsia="uk-UA"/>
        </w:rPr>
        <w:lastRenderedPageBreak/>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w:t>
      </w:r>
      <w:r w:rsidR="009B32B5" w:rsidRPr="000F5D4B">
        <w:rPr>
          <w:rFonts w:cs="Times New Roman"/>
          <w:sz w:val="28"/>
          <w:szCs w:val="28"/>
          <w:lang w:val="uk-UA" w:eastAsia="uk-UA"/>
        </w:rPr>
        <w:t>Ліцеєм</w:t>
      </w:r>
      <w:r w:rsidRPr="000F5D4B">
        <w:rPr>
          <w:rFonts w:cs="Times New Roman"/>
          <w:sz w:val="28"/>
          <w:szCs w:val="28"/>
          <w:lang w:val="uk-UA" w:eastAsia="uk-UA"/>
        </w:rPr>
        <w:t xml:space="preserve"> відповідно до спеціальних законів;</w:t>
      </w:r>
    </w:p>
    <w:p w14:paraId="047A3B94"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31" w:name="n772"/>
      <w:bookmarkEnd w:id="31"/>
      <w:r w:rsidRPr="000F5D4B">
        <w:rPr>
          <w:rFonts w:cs="Times New Roman"/>
          <w:sz w:val="28"/>
          <w:szCs w:val="28"/>
          <w:lang w:val="uk-UA" w:eastAsia="uk-UA"/>
        </w:rPr>
        <w:t>- підвищення кваліфікації, перепідготовку;</w:t>
      </w:r>
    </w:p>
    <w:p w14:paraId="604C4629"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r w:rsidRPr="000F5D4B">
        <w:rPr>
          <w:rFonts w:cs="Times New Roman"/>
          <w:sz w:val="28"/>
          <w:szCs w:val="28"/>
          <w:lang w:val="uk-UA" w:eastAsia="uk-UA"/>
        </w:rPr>
        <w:t>- дострокову атестацію на отримання відповідної категорії і педагогічного звання;</w:t>
      </w:r>
    </w:p>
    <w:p w14:paraId="692C8D96"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32" w:name="n773"/>
      <w:bookmarkEnd w:id="32"/>
      <w:r w:rsidRPr="000F5D4B">
        <w:rPr>
          <w:rFonts w:cs="Times New Roman"/>
          <w:sz w:val="28"/>
          <w:szCs w:val="28"/>
          <w:lang w:val="uk-UA" w:eastAsia="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6D40B138"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33" w:name="n774"/>
      <w:bookmarkEnd w:id="33"/>
      <w:r w:rsidRPr="000F5D4B">
        <w:rPr>
          <w:rFonts w:cs="Times New Roman"/>
          <w:sz w:val="28"/>
          <w:szCs w:val="28"/>
          <w:lang w:val="uk-UA" w:eastAsia="uk-UA"/>
        </w:rPr>
        <w:t>- доступ до інформаційних ресурсів і комунікацій, що використовуються в освітньому процесі та науковій діяльності;</w:t>
      </w:r>
    </w:p>
    <w:p w14:paraId="65DBA99A"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34" w:name="n775"/>
      <w:bookmarkEnd w:id="34"/>
      <w:r w:rsidRPr="000F5D4B">
        <w:rPr>
          <w:rFonts w:cs="Times New Roman"/>
          <w:sz w:val="28"/>
          <w:szCs w:val="28"/>
          <w:lang w:val="uk-UA" w:eastAsia="uk-UA"/>
        </w:rPr>
        <w:t>- відзначення успіхів у своїй професійній діяльності;</w:t>
      </w:r>
    </w:p>
    <w:p w14:paraId="37066751"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35" w:name="n776"/>
      <w:bookmarkEnd w:id="35"/>
      <w:r w:rsidRPr="000F5D4B">
        <w:rPr>
          <w:rFonts w:cs="Times New Roman"/>
          <w:sz w:val="28"/>
          <w:szCs w:val="28"/>
          <w:lang w:val="uk-UA" w:eastAsia="uk-UA"/>
        </w:rPr>
        <w:t>-</w:t>
      </w:r>
      <w:r w:rsidR="009B32B5" w:rsidRPr="000F5D4B">
        <w:rPr>
          <w:rFonts w:cs="Times New Roman"/>
          <w:sz w:val="28"/>
          <w:szCs w:val="28"/>
          <w:lang w:val="uk-UA" w:eastAsia="uk-UA"/>
        </w:rPr>
        <w:t xml:space="preserve"> </w:t>
      </w:r>
      <w:r w:rsidRPr="000F5D4B">
        <w:rPr>
          <w:rFonts w:cs="Times New Roman"/>
          <w:sz w:val="28"/>
          <w:szCs w:val="28"/>
          <w:lang w:val="uk-UA" w:eastAsia="uk-UA"/>
        </w:rPr>
        <w:t>справедливе та об’єктивне оцінювання своєї професійної діяльності;</w:t>
      </w:r>
    </w:p>
    <w:p w14:paraId="0BB65742"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36" w:name="n777"/>
      <w:bookmarkEnd w:id="36"/>
      <w:r w:rsidRPr="000F5D4B">
        <w:rPr>
          <w:rFonts w:cs="Times New Roman"/>
          <w:sz w:val="28"/>
          <w:szCs w:val="28"/>
          <w:lang w:val="uk-UA" w:eastAsia="uk-UA"/>
        </w:rPr>
        <w:t>- захист професійної честі та гідності;</w:t>
      </w:r>
    </w:p>
    <w:p w14:paraId="6D3E47BB"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37" w:name="n778"/>
      <w:bookmarkEnd w:id="37"/>
      <w:r w:rsidRPr="000F5D4B">
        <w:rPr>
          <w:rFonts w:cs="Times New Roman"/>
          <w:sz w:val="28"/>
          <w:szCs w:val="28"/>
          <w:lang w:val="uk-UA" w:eastAsia="uk-UA"/>
        </w:rPr>
        <w:t>- індивідуальну освітню (наукову, творчу, мистецьку та іншу) діяльність за межами закладу освіти;</w:t>
      </w:r>
    </w:p>
    <w:p w14:paraId="0952B916"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38" w:name="n782"/>
      <w:bookmarkEnd w:id="38"/>
      <w:r w:rsidRPr="000F5D4B">
        <w:rPr>
          <w:rFonts w:cs="Times New Roman"/>
          <w:sz w:val="28"/>
          <w:szCs w:val="28"/>
          <w:lang w:val="uk-UA" w:eastAsia="uk-UA"/>
        </w:rPr>
        <w:t>- безпечні і нешкідливі умови праці;</w:t>
      </w:r>
    </w:p>
    <w:p w14:paraId="4593470D"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39" w:name="n784"/>
      <w:bookmarkEnd w:id="39"/>
      <w:r w:rsidRPr="000F5D4B">
        <w:rPr>
          <w:rFonts w:cs="Times New Roman"/>
          <w:sz w:val="28"/>
          <w:szCs w:val="28"/>
          <w:lang w:val="uk-UA" w:eastAsia="uk-UA"/>
        </w:rPr>
        <w:t xml:space="preserve">- участь у громадському самоврядуванні </w:t>
      </w:r>
      <w:r w:rsidR="009B32B5" w:rsidRPr="000F5D4B">
        <w:rPr>
          <w:rFonts w:cs="Times New Roman"/>
          <w:sz w:val="28"/>
          <w:szCs w:val="28"/>
          <w:lang w:val="uk-UA" w:eastAsia="uk-UA"/>
        </w:rPr>
        <w:t>Ліцею</w:t>
      </w:r>
      <w:r w:rsidRPr="000F5D4B">
        <w:rPr>
          <w:rFonts w:cs="Times New Roman"/>
          <w:sz w:val="28"/>
          <w:szCs w:val="28"/>
          <w:lang w:val="uk-UA" w:eastAsia="uk-UA"/>
        </w:rPr>
        <w:t>;</w:t>
      </w:r>
    </w:p>
    <w:p w14:paraId="3E199131"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40" w:name="n785"/>
      <w:bookmarkEnd w:id="40"/>
      <w:r w:rsidRPr="000F5D4B">
        <w:rPr>
          <w:rFonts w:cs="Times New Roman"/>
          <w:sz w:val="28"/>
          <w:szCs w:val="28"/>
          <w:lang w:val="uk-UA" w:eastAsia="uk-UA"/>
        </w:rPr>
        <w:t xml:space="preserve">- участь у роботі колегіальних органів управління </w:t>
      </w:r>
      <w:r w:rsidR="009B32B5" w:rsidRPr="000F5D4B">
        <w:rPr>
          <w:rFonts w:cs="Times New Roman"/>
          <w:sz w:val="28"/>
          <w:szCs w:val="28"/>
          <w:lang w:val="uk-UA" w:eastAsia="uk-UA"/>
        </w:rPr>
        <w:t>Ліцею</w:t>
      </w:r>
      <w:r w:rsidRPr="000F5D4B">
        <w:rPr>
          <w:rFonts w:cs="Times New Roman"/>
          <w:sz w:val="28"/>
          <w:szCs w:val="28"/>
          <w:lang w:val="uk-UA" w:eastAsia="uk-UA"/>
        </w:rPr>
        <w:t>.</w:t>
      </w:r>
    </w:p>
    <w:p w14:paraId="75E3EBF9" w14:textId="77777777" w:rsidR="00B44DC9" w:rsidRPr="000F5D4B" w:rsidRDefault="00B44DC9" w:rsidP="000F5D4B">
      <w:pPr>
        <w:pStyle w:val="Standard"/>
        <w:shd w:val="clear" w:color="auto" w:fill="FFFFFF"/>
        <w:spacing w:line="276" w:lineRule="auto"/>
        <w:ind w:firstLine="567"/>
        <w:jc w:val="both"/>
        <w:rPr>
          <w:rFonts w:cs="Times New Roman"/>
          <w:bCs/>
          <w:iCs/>
          <w:sz w:val="28"/>
          <w:szCs w:val="28"/>
          <w:lang w:val="uk-UA" w:eastAsia="uk-UA"/>
        </w:rPr>
      </w:pPr>
      <w:r w:rsidRPr="000F5D4B">
        <w:rPr>
          <w:rFonts w:cs="Times New Roman"/>
          <w:bCs/>
          <w:iCs/>
          <w:sz w:val="28"/>
          <w:szCs w:val="28"/>
          <w:lang w:val="uk-UA" w:eastAsia="uk-UA"/>
        </w:rPr>
        <w:t>Педагогічні, науково-педагогічні та наукові працівники зобов’язані:</w:t>
      </w:r>
    </w:p>
    <w:p w14:paraId="43E0B43B"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41" w:name="n787"/>
      <w:bookmarkEnd w:id="41"/>
      <w:r w:rsidRPr="000F5D4B">
        <w:rPr>
          <w:rFonts w:cs="Times New Roman"/>
          <w:sz w:val="28"/>
          <w:szCs w:val="28"/>
          <w:lang w:val="uk-UA" w:eastAsia="uk-UA"/>
        </w:rPr>
        <w:t>- постійно підвищувати свій професійний і загальнокультурний рівні та педагогічну майстерність;</w:t>
      </w:r>
    </w:p>
    <w:p w14:paraId="1E6F102E"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42" w:name="n788"/>
      <w:bookmarkEnd w:id="42"/>
      <w:r w:rsidRPr="000F5D4B">
        <w:rPr>
          <w:rFonts w:cs="Times New Roman"/>
          <w:sz w:val="28"/>
          <w:szCs w:val="28"/>
          <w:lang w:val="uk-UA" w:eastAsia="uk-UA"/>
        </w:rPr>
        <w:t>- виконувати освітню програму для досягнення здобувачами освіти передбачених нею результатів навчання;</w:t>
      </w:r>
    </w:p>
    <w:p w14:paraId="25CC78E6"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43" w:name="n789"/>
      <w:bookmarkEnd w:id="43"/>
      <w:r w:rsidRPr="000F5D4B">
        <w:rPr>
          <w:rFonts w:cs="Times New Roman"/>
          <w:sz w:val="28"/>
          <w:szCs w:val="28"/>
          <w:lang w:val="uk-UA" w:eastAsia="uk-UA"/>
        </w:rPr>
        <w:t>- сприяти розвитку здібностей здобувачів освіти, формуванню навичок здорового способу життя, дбати про їхнє фізичне і психічне здоров’я;</w:t>
      </w:r>
    </w:p>
    <w:p w14:paraId="3046CE45"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44" w:name="n790"/>
      <w:bookmarkEnd w:id="44"/>
      <w:r w:rsidRPr="000F5D4B">
        <w:rPr>
          <w:rFonts w:cs="Times New Roman"/>
          <w:sz w:val="28"/>
          <w:szCs w:val="28"/>
          <w:lang w:val="uk-UA" w:eastAsia="uk-UA"/>
        </w:rPr>
        <w:t>- дотримуватися академічної доброчесності та забезпечувати її дотримання здобувачами освіти в освітньому процесі та науковій діяльності;</w:t>
      </w:r>
    </w:p>
    <w:p w14:paraId="2764082E"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45" w:name="n791"/>
      <w:bookmarkEnd w:id="45"/>
      <w:r w:rsidRPr="000F5D4B">
        <w:rPr>
          <w:rFonts w:cs="Times New Roman"/>
          <w:sz w:val="28"/>
          <w:szCs w:val="28"/>
          <w:lang w:val="uk-UA" w:eastAsia="uk-UA"/>
        </w:rPr>
        <w:t>- дотримуватися педагогічної етики;</w:t>
      </w:r>
    </w:p>
    <w:p w14:paraId="439AA1C1"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46" w:name="n792"/>
      <w:bookmarkEnd w:id="46"/>
      <w:r w:rsidRPr="000F5D4B">
        <w:rPr>
          <w:rFonts w:cs="Times New Roman"/>
          <w:sz w:val="28"/>
          <w:szCs w:val="28"/>
          <w:lang w:val="uk-UA" w:eastAsia="uk-UA"/>
        </w:rPr>
        <w:t>- поважати гідність, права, свободи і законні інтереси всіх учасників освітнього процесу;</w:t>
      </w:r>
    </w:p>
    <w:p w14:paraId="1E3C492C"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47" w:name="n793"/>
      <w:bookmarkEnd w:id="47"/>
      <w:r w:rsidRPr="000F5D4B">
        <w:rPr>
          <w:rFonts w:cs="Times New Roman"/>
          <w:sz w:val="28"/>
          <w:szCs w:val="28"/>
          <w:lang w:val="uk-UA"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9CFF195"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r w:rsidRPr="000F5D4B">
        <w:rPr>
          <w:rFonts w:cs="Times New Roman"/>
          <w:sz w:val="28"/>
          <w:szCs w:val="28"/>
          <w:lang w:val="uk-UA" w:eastAsia="uk-UA"/>
        </w:rPr>
        <w:t>- виховувати повагу до батьків, жінки, культурно-національних, духовних, історичних цінностей України, до державного і соціального устрою, поглядів, що відмінні від власних, бережливе ставлення до навколишнього середовища;</w:t>
      </w:r>
    </w:p>
    <w:p w14:paraId="09739761"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r w:rsidRPr="000F5D4B">
        <w:rPr>
          <w:rFonts w:cs="Times New Roman"/>
          <w:sz w:val="28"/>
          <w:szCs w:val="28"/>
          <w:lang w:val="uk-UA" w:eastAsia="uk-UA"/>
        </w:rPr>
        <w:t xml:space="preserve">- готувати учнів до самостійного життя  в дусі взаєморозуміння, миру, </w:t>
      </w:r>
      <w:r w:rsidRPr="000F5D4B">
        <w:rPr>
          <w:rFonts w:cs="Times New Roman"/>
          <w:sz w:val="28"/>
          <w:szCs w:val="28"/>
          <w:lang w:val="uk-UA" w:eastAsia="uk-UA"/>
        </w:rPr>
        <w:lastRenderedPageBreak/>
        <w:t>злагоди між усіма народами, етнічними, національними, релігійними групами;</w:t>
      </w:r>
    </w:p>
    <w:p w14:paraId="32832B32" w14:textId="74A8A1C9" w:rsidR="00B44DC9" w:rsidRPr="000F5D4B" w:rsidRDefault="00B44DC9" w:rsidP="000F5D4B">
      <w:pPr>
        <w:pStyle w:val="Standard"/>
        <w:shd w:val="clear" w:color="auto" w:fill="FFFFFF"/>
        <w:spacing w:line="276" w:lineRule="auto"/>
        <w:ind w:firstLine="567"/>
        <w:jc w:val="both"/>
        <w:rPr>
          <w:rFonts w:cs="Times New Roman"/>
          <w:sz w:val="28"/>
          <w:szCs w:val="28"/>
          <w:lang w:val="uk-UA"/>
        </w:rPr>
      </w:pPr>
      <w:bookmarkStart w:id="48" w:name="n794"/>
      <w:bookmarkEnd w:id="48"/>
      <w:r w:rsidRPr="000F5D4B">
        <w:rPr>
          <w:rFonts w:cs="Times New Roman"/>
          <w:sz w:val="28"/>
          <w:szCs w:val="28"/>
          <w:lang w:val="uk-UA" w:eastAsia="uk-UA"/>
        </w:rPr>
        <w:t>- формувати у здобувачів освіти усвідомлення необхідності додержуватися</w:t>
      </w:r>
      <w:r w:rsidR="00DC0265" w:rsidRPr="000F5D4B">
        <w:rPr>
          <w:rFonts w:cs="Times New Roman"/>
          <w:sz w:val="28"/>
          <w:szCs w:val="28"/>
          <w:lang w:val="uk-UA" w:eastAsia="uk-UA"/>
        </w:rPr>
        <w:t xml:space="preserve"> </w:t>
      </w:r>
      <w:hyperlink r:id="rId13">
        <w:r w:rsidRPr="000F5D4B">
          <w:rPr>
            <w:rFonts w:cs="Times New Roman"/>
            <w:sz w:val="28"/>
            <w:szCs w:val="28"/>
            <w:lang w:val="uk-UA" w:eastAsia="uk-UA"/>
          </w:rPr>
          <w:t>Конституції</w:t>
        </w:r>
      </w:hyperlink>
      <w:r w:rsidR="00DC0265" w:rsidRPr="000F5D4B">
        <w:rPr>
          <w:rFonts w:cs="Times New Roman"/>
          <w:sz w:val="28"/>
          <w:szCs w:val="28"/>
          <w:lang w:val="uk-UA" w:eastAsia="uk-UA"/>
        </w:rPr>
        <w:t xml:space="preserve"> </w:t>
      </w:r>
      <w:r w:rsidRPr="000F5D4B">
        <w:rPr>
          <w:rFonts w:cs="Times New Roman"/>
          <w:sz w:val="28"/>
          <w:szCs w:val="28"/>
          <w:lang w:val="uk-UA" w:eastAsia="uk-UA"/>
        </w:rPr>
        <w:t>та законів України, захищати суверенітет і територіальну цілісність України;</w:t>
      </w:r>
    </w:p>
    <w:p w14:paraId="6D1CF786"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49" w:name="n795"/>
      <w:bookmarkEnd w:id="49"/>
      <w:r w:rsidRPr="000F5D4B">
        <w:rPr>
          <w:rFonts w:cs="Times New Roman"/>
          <w:sz w:val="28"/>
          <w:szCs w:val="28"/>
          <w:lang w:val="uk-UA" w:eastAsia="uk-UA"/>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bookmarkStart w:id="50" w:name="n796"/>
      <w:bookmarkStart w:id="51" w:name="n797"/>
      <w:bookmarkEnd w:id="50"/>
      <w:bookmarkEnd w:id="51"/>
    </w:p>
    <w:p w14:paraId="0B50D222"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r w:rsidRPr="000F5D4B">
        <w:rPr>
          <w:rFonts w:cs="Times New Roman"/>
          <w:sz w:val="28"/>
          <w:szCs w:val="28"/>
          <w:lang w:val="uk-UA" w:eastAsia="uk-UA"/>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14:paraId="369A1EF8"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52" w:name="n798"/>
      <w:bookmarkEnd w:id="52"/>
      <w:r w:rsidRPr="000F5D4B">
        <w:rPr>
          <w:rFonts w:cs="Times New Roman"/>
          <w:sz w:val="28"/>
          <w:szCs w:val="28"/>
          <w:lang w:val="uk-UA" w:eastAsia="uk-UA"/>
        </w:rPr>
        <w:t>- додержуватися установчих документів та правил внутрішнього розпорядку закладу освіти, виконувати свої посадові обов’язки.</w:t>
      </w:r>
    </w:p>
    <w:p w14:paraId="51A2E7E9" w14:textId="77777777" w:rsidR="00B44DC9" w:rsidRPr="000F5D4B" w:rsidRDefault="00884A7E" w:rsidP="000F5D4B">
      <w:pPr>
        <w:pStyle w:val="Standard"/>
        <w:shd w:val="clear" w:color="auto" w:fill="FFFFFF"/>
        <w:spacing w:line="276" w:lineRule="auto"/>
        <w:ind w:firstLine="567"/>
        <w:jc w:val="both"/>
        <w:rPr>
          <w:rFonts w:cs="Times New Roman"/>
          <w:sz w:val="28"/>
          <w:szCs w:val="28"/>
          <w:lang w:val="uk-UA" w:eastAsia="uk-UA"/>
        </w:rPr>
      </w:pPr>
      <w:bookmarkStart w:id="53" w:name="n803"/>
      <w:bookmarkEnd w:id="53"/>
      <w:r w:rsidRPr="000F5D4B">
        <w:rPr>
          <w:rFonts w:cs="Times New Roman"/>
          <w:sz w:val="28"/>
          <w:szCs w:val="28"/>
          <w:lang w:val="uk-UA" w:eastAsia="uk-UA"/>
        </w:rPr>
        <w:t>5</w:t>
      </w:r>
      <w:r w:rsidR="00B44DC9" w:rsidRPr="000F5D4B">
        <w:rPr>
          <w:rFonts w:cs="Times New Roman"/>
          <w:sz w:val="28"/>
          <w:szCs w:val="28"/>
          <w:lang w:val="uk-UA" w:eastAsia="uk-UA"/>
        </w:rPr>
        <w:t>.18. Права та обов’язки батьків здобувачів освіти</w:t>
      </w:r>
    </w:p>
    <w:p w14:paraId="71A7AAFC" w14:textId="77777777" w:rsidR="00B44DC9" w:rsidRPr="000F5D4B" w:rsidRDefault="00B44DC9" w:rsidP="000F5D4B">
      <w:pPr>
        <w:pStyle w:val="Standard"/>
        <w:shd w:val="clear" w:color="auto" w:fill="FFFFFF"/>
        <w:spacing w:line="276" w:lineRule="auto"/>
        <w:ind w:firstLine="567"/>
        <w:jc w:val="both"/>
        <w:rPr>
          <w:rFonts w:cs="Times New Roman"/>
          <w:bCs/>
          <w:iCs/>
          <w:sz w:val="28"/>
          <w:szCs w:val="28"/>
          <w:lang w:val="uk-UA" w:eastAsia="uk-UA"/>
        </w:rPr>
      </w:pPr>
      <w:r w:rsidRPr="000F5D4B">
        <w:rPr>
          <w:rFonts w:cs="Times New Roman"/>
          <w:bCs/>
          <w:iCs/>
          <w:sz w:val="28"/>
          <w:szCs w:val="28"/>
          <w:lang w:val="uk-UA" w:eastAsia="uk-UA"/>
        </w:rPr>
        <w:t>Батьки здобувачів освіти мають право:</w:t>
      </w:r>
    </w:p>
    <w:p w14:paraId="4857817A"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54" w:name="n806"/>
      <w:bookmarkEnd w:id="54"/>
      <w:r w:rsidRPr="000F5D4B">
        <w:rPr>
          <w:rFonts w:cs="Times New Roman"/>
          <w:sz w:val="28"/>
          <w:szCs w:val="28"/>
          <w:lang w:val="uk-UA" w:eastAsia="uk-UA"/>
        </w:rPr>
        <w:t>- захищати відповідно до законодавства права та законні інтереси здобувачів освіти;</w:t>
      </w:r>
    </w:p>
    <w:p w14:paraId="600F0FF1"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55" w:name="n807"/>
      <w:bookmarkEnd w:id="55"/>
      <w:r w:rsidRPr="000F5D4B">
        <w:rPr>
          <w:rFonts w:cs="Times New Roman"/>
          <w:sz w:val="28"/>
          <w:szCs w:val="28"/>
          <w:lang w:val="uk-UA" w:eastAsia="uk-UA"/>
        </w:rPr>
        <w:t>- звертатися до закладів освіти, органів управління освітою з питань освіти;</w:t>
      </w:r>
    </w:p>
    <w:p w14:paraId="3CE37C99" w14:textId="182A53A5"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56" w:name="n808"/>
      <w:bookmarkEnd w:id="56"/>
      <w:r w:rsidRPr="000F5D4B">
        <w:rPr>
          <w:rFonts w:cs="Times New Roman"/>
          <w:sz w:val="28"/>
          <w:szCs w:val="28"/>
          <w:lang w:val="uk-UA" w:eastAsia="uk-UA"/>
        </w:rPr>
        <w:t>- обирати освітню програму, вид і форму здобуття дітьми відповідної освіти;</w:t>
      </w:r>
    </w:p>
    <w:p w14:paraId="7E2FD092"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57" w:name="n809"/>
      <w:bookmarkEnd w:id="57"/>
      <w:r w:rsidRPr="000F5D4B">
        <w:rPr>
          <w:rFonts w:cs="Times New Roman"/>
          <w:sz w:val="28"/>
          <w:szCs w:val="28"/>
          <w:lang w:val="uk-UA" w:eastAsia="uk-UA"/>
        </w:rPr>
        <w:t xml:space="preserve">- брати участь у громадському самоврядуванні </w:t>
      </w:r>
      <w:r w:rsidR="009B32B5" w:rsidRPr="000F5D4B">
        <w:rPr>
          <w:rFonts w:cs="Times New Roman"/>
          <w:sz w:val="28"/>
          <w:szCs w:val="28"/>
          <w:lang w:val="uk-UA" w:eastAsia="uk-UA"/>
        </w:rPr>
        <w:t>Ліцею</w:t>
      </w:r>
      <w:r w:rsidRPr="000F5D4B">
        <w:rPr>
          <w:rFonts w:cs="Times New Roman"/>
          <w:sz w:val="28"/>
          <w:szCs w:val="28"/>
          <w:lang w:val="uk-UA" w:eastAsia="uk-UA"/>
        </w:rPr>
        <w:t>, зокрема обирати і бути обраними до органів громадського самоврядування закладу освіти;</w:t>
      </w:r>
    </w:p>
    <w:p w14:paraId="0B616CD3"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r w:rsidRPr="000F5D4B">
        <w:rPr>
          <w:rFonts w:cs="Times New Roman"/>
          <w:sz w:val="28"/>
          <w:szCs w:val="28"/>
          <w:lang w:val="uk-UA" w:eastAsia="uk-UA"/>
        </w:rPr>
        <w:t xml:space="preserve">- брати участь у покращенні організації </w:t>
      </w:r>
      <w:r w:rsidR="009B32B5" w:rsidRPr="000F5D4B">
        <w:rPr>
          <w:rFonts w:cs="Times New Roman"/>
          <w:sz w:val="28"/>
          <w:szCs w:val="28"/>
          <w:lang w:val="uk-UA" w:eastAsia="uk-UA"/>
        </w:rPr>
        <w:t>освітнього</w:t>
      </w:r>
      <w:r w:rsidRPr="000F5D4B">
        <w:rPr>
          <w:rFonts w:cs="Times New Roman"/>
          <w:sz w:val="28"/>
          <w:szCs w:val="28"/>
          <w:lang w:val="uk-UA" w:eastAsia="uk-UA"/>
        </w:rPr>
        <w:t xml:space="preserve"> процесу та зміцненні матеріально-технічної бази </w:t>
      </w:r>
      <w:r w:rsidR="009B32B5" w:rsidRPr="000F5D4B">
        <w:rPr>
          <w:rFonts w:cs="Times New Roman"/>
          <w:sz w:val="28"/>
          <w:szCs w:val="28"/>
          <w:lang w:val="uk-UA" w:eastAsia="uk-UA"/>
        </w:rPr>
        <w:t>Л</w:t>
      </w:r>
      <w:proofErr w:type="spellStart"/>
      <w:r w:rsidRPr="000F5D4B">
        <w:rPr>
          <w:rFonts w:cs="Times New Roman"/>
          <w:sz w:val="28"/>
          <w:szCs w:val="28"/>
        </w:rPr>
        <w:t>іце</w:t>
      </w:r>
      <w:proofErr w:type="spellEnd"/>
      <w:r w:rsidRPr="000F5D4B">
        <w:rPr>
          <w:rFonts w:cs="Times New Roman"/>
          <w:sz w:val="28"/>
          <w:szCs w:val="28"/>
          <w:lang w:val="uk-UA"/>
        </w:rPr>
        <w:t>ю</w:t>
      </w:r>
      <w:r w:rsidRPr="000F5D4B">
        <w:rPr>
          <w:rFonts w:cs="Times New Roman"/>
          <w:sz w:val="28"/>
          <w:szCs w:val="28"/>
          <w:lang w:val="uk-UA" w:eastAsia="uk-UA"/>
        </w:rPr>
        <w:t>;</w:t>
      </w:r>
    </w:p>
    <w:p w14:paraId="339890D4"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58" w:name="n810"/>
      <w:bookmarkEnd w:id="58"/>
      <w:r w:rsidRPr="000F5D4B">
        <w:rPr>
          <w:rFonts w:cs="Times New Roman"/>
          <w:sz w:val="28"/>
          <w:szCs w:val="28"/>
          <w:lang w:val="uk-UA" w:eastAsia="uk-UA"/>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14:paraId="7EF8D500"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59" w:name="n811"/>
      <w:bookmarkEnd w:id="59"/>
      <w:r w:rsidRPr="000F5D4B">
        <w:rPr>
          <w:rFonts w:cs="Times New Roman"/>
          <w:sz w:val="28"/>
          <w:szCs w:val="28"/>
          <w:lang w:val="uk-UA" w:eastAsia="uk-UA"/>
        </w:rPr>
        <w:t>- брати участь у розробленні індивідуальної програми розвитку дитини та/або індивідуального навчального плану;</w:t>
      </w:r>
    </w:p>
    <w:p w14:paraId="2B1065D9" w14:textId="2B19214D"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60" w:name="n812"/>
      <w:bookmarkEnd w:id="60"/>
      <w:r w:rsidRPr="000F5D4B">
        <w:rPr>
          <w:rFonts w:cs="Times New Roman"/>
          <w:sz w:val="28"/>
          <w:szCs w:val="28"/>
          <w:lang w:val="uk-UA" w:eastAsia="uk-UA"/>
        </w:rPr>
        <w:t xml:space="preserve">- отримувати інформацію про діяльність </w:t>
      </w:r>
      <w:r w:rsidR="00DC0265" w:rsidRPr="000F5D4B">
        <w:rPr>
          <w:rFonts w:cs="Times New Roman"/>
          <w:sz w:val="28"/>
          <w:szCs w:val="28"/>
          <w:lang w:val="uk-UA" w:eastAsia="uk-UA"/>
        </w:rPr>
        <w:t>Ліцею</w:t>
      </w:r>
      <w:r w:rsidRPr="000F5D4B">
        <w:rPr>
          <w:rFonts w:cs="Times New Roman"/>
          <w:sz w:val="28"/>
          <w:szCs w:val="28"/>
          <w:lang w:val="uk-UA" w:eastAsia="uk-UA"/>
        </w:rPr>
        <w:t>, результати навчання своїх дітей (дітей, законними представниками яких вони є) і результати оцінювання якості освіти та його освітньої діяльності.</w:t>
      </w:r>
    </w:p>
    <w:p w14:paraId="420D9814" w14:textId="641D1053" w:rsidR="00B44DC9" w:rsidRPr="00C04C8A" w:rsidRDefault="00B44DC9" w:rsidP="00C04C8A">
      <w:pPr>
        <w:pStyle w:val="Standard"/>
        <w:shd w:val="clear" w:color="auto" w:fill="FFFFFF"/>
        <w:spacing w:line="276" w:lineRule="auto"/>
        <w:ind w:firstLine="567"/>
        <w:jc w:val="both"/>
        <w:rPr>
          <w:rFonts w:cs="Times New Roman"/>
          <w:bCs/>
          <w:iCs/>
          <w:sz w:val="28"/>
          <w:szCs w:val="28"/>
          <w:lang w:val="uk-UA" w:eastAsia="uk-UA"/>
        </w:rPr>
      </w:pPr>
      <w:r w:rsidRPr="000F5D4B">
        <w:rPr>
          <w:rFonts w:cs="Times New Roman"/>
          <w:bCs/>
          <w:iCs/>
          <w:sz w:val="28"/>
          <w:szCs w:val="28"/>
          <w:lang w:val="uk-UA" w:eastAsia="uk-UA"/>
        </w:rPr>
        <w:t>Батьки здобувачів освіти зобов’язані:</w:t>
      </w:r>
    </w:p>
    <w:p w14:paraId="1E900F4F"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r w:rsidRPr="000F5D4B">
        <w:rPr>
          <w:rFonts w:cs="Times New Roman"/>
          <w:sz w:val="28"/>
          <w:szCs w:val="28"/>
          <w:lang w:val="uk-UA" w:eastAsia="uk-UA"/>
        </w:rPr>
        <w:t xml:space="preserve">- регулярно підтримувати зв'язок з </w:t>
      </w:r>
      <w:r w:rsidR="009B32B5" w:rsidRPr="000F5D4B">
        <w:rPr>
          <w:rFonts w:cs="Times New Roman"/>
          <w:sz w:val="28"/>
          <w:szCs w:val="28"/>
          <w:lang w:val="uk-UA" w:eastAsia="uk-UA"/>
        </w:rPr>
        <w:t>Л</w:t>
      </w:r>
      <w:r w:rsidRPr="000F5D4B">
        <w:rPr>
          <w:rFonts w:cs="Times New Roman"/>
          <w:sz w:val="28"/>
          <w:szCs w:val="28"/>
          <w:lang w:val="uk-UA"/>
        </w:rPr>
        <w:t>іцеєм</w:t>
      </w:r>
      <w:r w:rsidRPr="000F5D4B">
        <w:rPr>
          <w:rFonts w:cs="Times New Roman"/>
          <w:sz w:val="28"/>
          <w:szCs w:val="28"/>
          <w:lang w:val="uk-UA" w:eastAsia="uk-UA"/>
        </w:rPr>
        <w:t>, контактуючи із класним керівником, відвідувати батьківські збори;</w:t>
      </w:r>
    </w:p>
    <w:p w14:paraId="17A80D96"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r w:rsidRPr="000F5D4B">
        <w:rPr>
          <w:rFonts w:cs="Times New Roman"/>
          <w:sz w:val="28"/>
          <w:szCs w:val="28"/>
          <w:lang w:val="uk-UA" w:eastAsia="uk-UA"/>
        </w:rPr>
        <w:t xml:space="preserve">- контролювати стан навчання та відвідування учнями </w:t>
      </w:r>
      <w:r w:rsidR="009B32B5" w:rsidRPr="000F5D4B">
        <w:rPr>
          <w:rFonts w:cs="Times New Roman"/>
          <w:sz w:val="28"/>
          <w:szCs w:val="28"/>
          <w:lang w:val="uk-UA" w:eastAsia="uk-UA"/>
        </w:rPr>
        <w:t>Л</w:t>
      </w:r>
      <w:proofErr w:type="spellStart"/>
      <w:r w:rsidRPr="000F5D4B">
        <w:rPr>
          <w:rFonts w:cs="Times New Roman"/>
          <w:sz w:val="28"/>
          <w:szCs w:val="28"/>
        </w:rPr>
        <w:t>іце</w:t>
      </w:r>
      <w:proofErr w:type="spellEnd"/>
      <w:r w:rsidRPr="000F5D4B">
        <w:rPr>
          <w:rFonts w:cs="Times New Roman"/>
          <w:sz w:val="28"/>
          <w:szCs w:val="28"/>
          <w:lang w:val="uk-UA"/>
        </w:rPr>
        <w:t>ю</w:t>
      </w:r>
      <w:r w:rsidRPr="000F5D4B">
        <w:rPr>
          <w:rFonts w:cs="Times New Roman"/>
          <w:sz w:val="28"/>
          <w:szCs w:val="28"/>
          <w:lang w:val="uk-UA" w:eastAsia="uk-UA"/>
        </w:rPr>
        <w:t>;</w:t>
      </w:r>
    </w:p>
    <w:p w14:paraId="251DFCB3"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61" w:name="n814"/>
      <w:bookmarkEnd w:id="61"/>
      <w:r w:rsidRPr="000F5D4B">
        <w:rPr>
          <w:rFonts w:cs="Times New Roman"/>
          <w:sz w:val="28"/>
          <w:szCs w:val="28"/>
          <w:lang w:val="uk-UA" w:eastAsia="uk-UA"/>
        </w:rPr>
        <w:lastRenderedPageBreak/>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0A742444"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62" w:name="n815"/>
      <w:bookmarkEnd w:id="62"/>
      <w:r w:rsidRPr="000F5D4B">
        <w:rPr>
          <w:rFonts w:cs="Times New Roman"/>
          <w:sz w:val="28"/>
          <w:szCs w:val="28"/>
          <w:lang w:val="uk-UA" w:eastAsia="uk-UA"/>
        </w:rPr>
        <w:t>- сприяти виконанню дитиною освітньої програми та досягненню дитиною передбачених нею результатів навчання;</w:t>
      </w:r>
    </w:p>
    <w:p w14:paraId="249FF1E3"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63" w:name="n816"/>
      <w:bookmarkEnd w:id="63"/>
      <w:r w:rsidRPr="000F5D4B">
        <w:rPr>
          <w:rFonts w:cs="Times New Roman"/>
          <w:sz w:val="28"/>
          <w:szCs w:val="28"/>
          <w:lang w:val="uk-UA" w:eastAsia="uk-UA"/>
        </w:rPr>
        <w:t>- поважати гідність, права, свободи і законні інтереси дитини та інших учасників освітнього процесу;</w:t>
      </w:r>
    </w:p>
    <w:p w14:paraId="270F593F"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64" w:name="n817"/>
      <w:bookmarkEnd w:id="64"/>
      <w:r w:rsidRPr="000F5D4B">
        <w:rPr>
          <w:rFonts w:cs="Times New Roman"/>
          <w:sz w:val="28"/>
          <w:szCs w:val="28"/>
          <w:lang w:val="uk-UA" w:eastAsia="uk-UA"/>
        </w:rPr>
        <w:t>- дбати про фізичне і психічне здоров’я дитини, сприяти розвитку її здібностей, формувати навички здорового способу життя;</w:t>
      </w:r>
    </w:p>
    <w:p w14:paraId="12DFA02E"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65" w:name="n818"/>
      <w:bookmarkEnd w:id="65"/>
      <w:r w:rsidRPr="000F5D4B">
        <w:rPr>
          <w:rFonts w:cs="Times New Roman"/>
          <w:sz w:val="28"/>
          <w:szCs w:val="28"/>
          <w:lang w:val="uk-UA" w:eastAsia="uk-UA"/>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2810B378"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66" w:name="n819"/>
      <w:bookmarkEnd w:id="66"/>
      <w:r w:rsidRPr="000F5D4B">
        <w:rPr>
          <w:rFonts w:cs="Times New Roman"/>
          <w:sz w:val="28"/>
          <w:szCs w:val="28"/>
          <w:lang w:val="uk-UA"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23C1C342" w14:textId="00522A6E" w:rsidR="00B44DC9" w:rsidRPr="000F5D4B" w:rsidRDefault="00B44DC9" w:rsidP="000F5D4B">
      <w:pPr>
        <w:pStyle w:val="Standard"/>
        <w:shd w:val="clear" w:color="auto" w:fill="FFFFFF"/>
        <w:spacing w:line="276" w:lineRule="auto"/>
        <w:ind w:firstLine="567"/>
        <w:jc w:val="both"/>
        <w:rPr>
          <w:rFonts w:cs="Times New Roman"/>
          <w:sz w:val="28"/>
          <w:szCs w:val="28"/>
          <w:lang w:val="uk-UA"/>
        </w:rPr>
      </w:pPr>
      <w:bookmarkStart w:id="67" w:name="n820"/>
      <w:bookmarkEnd w:id="67"/>
      <w:r w:rsidRPr="000F5D4B">
        <w:rPr>
          <w:rFonts w:cs="Times New Roman"/>
          <w:sz w:val="28"/>
          <w:szCs w:val="28"/>
          <w:lang w:val="uk-UA" w:eastAsia="uk-UA"/>
        </w:rPr>
        <w:t>- формувати у дітей усвідомлення необхідності додержуватися</w:t>
      </w:r>
      <w:r w:rsidR="00DC0265" w:rsidRPr="000F5D4B">
        <w:rPr>
          <w:rFonts w:cs="Times New Roman"/>
          <w:sz w:val="28"/>
          <w:szCs w:val="28"/>
          <w:lang w:val="uk-UA" w:eastAsia="uk-UA"/>
        </w:rPr>
        <w:t xml:space="preserve"> </w:t>
      </w:r>
      <w:hyperlink r:id="rId14">
        <w:r w:rsidRPr="000F5D4B">
          <w:rPr>
            <w:rFonts w:cs="Times New Roman"/>
            <w:sz w:val="28"/>
            <w:szCs w:val="28"/>
            <w:lang w:val="uk-UA" w:eastAsia="uk-UA"/>
          </w:rPr>
          <w:t>Конституції</w:t>
        </w:r>
      </w:hyperlink>
      <w:r w:rsidR="00DC0265" w:rsidRPr="000F5D4B">
        <w:rPr>
          <w:rFonts w:cs="Times New Roman"/>
          <w:sz w:val="28"/>
          <w:szCs w:val="28"/>
          <w:lang w:val="uk-UA" w:eastAsia="uk-UA"/>
        </w:rPr>
        <w:t xml:space="preserve"> </w:t>
      </w:r>
      <w:r w:rsidRPr="000F5D4B">
        <w:rPr>
          <w:rFonts w:cs="Times New Roman"/>
          <w:sz w:val="28"/>
          <w:szCs w:val="28"/>
          <w:lang w:val="uk-UA" w:eastAsia="uk-UA"/>
        </w:rPr>
        <w:t>та законів України, захищати суверенітет і територіальну цілісність України;</w:t>
      </w:r>
    </w:p>
    <w:p w14:paraId="5B6C8B73"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68" w:name="n821"/>
      <w:bookmarkEnd w:id="68"/>
      <w:r w:rsidRPr="000F5D4B">
        <w:rPr>
          <w:rFonts w:cs="Times New Roman"/>
          <w:sz w:val="28"/>
          <w:szCs w:val="28"/>
          <w:lang w:val="uk-UA" w:eastAsia="uk-UA"/>
        </w:rPr>
        <w:t>-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14:paraId="6E2E97C3" w14:textId="77777777" w:rsidR="00B44DC9" w:rsidRPr="000F5D4B" w:rsidRDefault="00B44DC9" w:rsidP="000F5D4B">
      <w:pPr>
        <w:pStyle w:val="Standard"/>
        <w:shd w:val="clear" w:color="auto" w:fill="FFFFFF"/>
        <w:spacing w:line="276" w:lineRule="auto"/>
        <w:ind w:firstLine="567"/>
        <w:jc w:val="both"/>
        <w:rPr>
          <w:rFonts w:cs="Times New Roman"/>
          <w:sz w:val="28"/>
          <w:szCs w:val="28"/>
          <w:lang w:val="uk-UA" w:eastAsia="uk-UA"/>
        </w:rPr>
      </w:pPr>
      <w:bookmarkStart w:id="69" w:name="n822"/>
      <w:bookmarkEnd w:id="69"/>
      <w:r w:rsidRPr="000F5D4B">
        <w:rPr>
          <w:rFonts w:cs="Times New Roman"/>
          <w:sz w:val="28"/>
          <w:szCs w:val="28"/>
          <w:lang w:val="uk-UA" w:eastAsia="uk-UA"/>
        </w:rPr>
        <w:t>- 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14:paraId="0C80FDA4" w14:textId="77777777" w:rsidR="00B44DC9" w:rsidRPr="000F5D4B" w:rsidRDefault="00884A7E" w:rsidP="000F5D4B">
      <w:pPr>
        <w:pStyle w:val="Standard"/>
        <w:shd w:val="clear" w:color="auto" w:fill="FFFFFF"/>
        <w:spacing w:line="276" w:lineRule="auto"/>
        <w:ind w:firstLine="567"/>
        <w:jc w:val="both"/>
        <w:rPr>
          <w:rFonts w:cs="Times New Roman"/>
          <w:sz w:val="28"/>
          <w:szCs w:val="28"/>
          <w:lang w:val="uk-UA"/>
        </w:rPr>
      </w:pPr>
      <w:r w:rsidRPr="000F5D4B">
        <w:rPr>
          <w:rFonts w:cs="Times New Roman"/>
          <w:sz w:val="28"/>
          <w:szCs w:val="28"/>
          <w:lang w:val="uk-UA"/>
        </w:rPr>
        <w:t>5</w:t>
      </w:r>
      <w:r w:rsidR="00B44DC9" w:rsidRPr="000F5D4B">
        <w:rPr>
          <w:rFonts w:cs="Times New Roman"/>
          <w:sz w:val="28"/>
          <w:szCs w:val="28"/>
          <w:lang w:val="uk-UA"/>
        </w:rPr>
        <w:t xml:space="preserve">.19. Педагогічні працівники, які систематично порушують Статут, правила внутрішнього розпорядку </w:t>
      </w:r>
      <w:r w:rsidR="009B32B5" w:rsidRPr="000F5D4B">
        <w:rPr>
          <w:rFonts w:cs="Times New Roman"/>
          <w:sz w:val="28"/>
          <w:szCs w:val="28"/>
          <w:lang w:val="uk-UA"/>
        </w:rPr>
        <w:t>Л</w:t>
      </w:r>
      <w:proofErr w:type="spellStart"/>
      <w:r w:rsidR="00B44DC9" w:rsidRPr="000F5D4B">
        <w:rPr>
          <w:rFonts w:cs="Times New Roman"/>
          <w:sz w:val="28"/>
          <w:szCs w:val="28"/>
        </w:rPr>
        <w:t>іце</w:t>
      </w:r>
      <w:proofErr w:type="spellEnd"/>
      <w:r w:rsidR="00B44DC9" w:rsidRPr="000F5D4B">
        <w:rPr>
          <w:rFonts w:cs="Times New Roman"/>
          <w:sz w:val="28"/>
          <w:szCs w:val="28"/>
          <w:lang w:val="uk-UA"/>
        </w:rPr>
        <w:t>ю,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з законодавством.</w:t>
      </w:r>
    </w:p>
    <w:p w14:paraId="4B8F4256" w14:textId="79949B1E" w:rsidR="00B44DC9" w:rsidRPr="000F5D4B" w:rsidRDefault="00884A7E"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5</w:t>
      </w:r>
      <w:r w:rsidR="00B44DC9" w:rsidRPr="000F5D4B">
        <w:rPr>
          <w:rFonts w:cs="Times New Roman"/>
          <w:sz w:val="28"/>
          <w:szCs w:val="28"/>
          <w:lang w:val="uk-UA"/>
        </w:rPr>
        <w:t xml:space="preserve">.20. Заступники директора, педагогічні та інші працівники </w:t>
      </w:r>
      <w:r w:rsidR="009B32B5" w:rsidRPr="000F5D4B">
        <w:rPr>
          <w:rFonts w:cs="Times New Roman"/>
          <w:sz w:val="28"/>
          <w:szCs w:val="28"/>
          <w:lang w:val="uk-UA"/>
        </w:rPr>
        <w:t>Л</w:t>
      </w:r>
      <w:proofErr w:type="spellStart"/>
      <w:r w:rsidR="00B44DC9" w:rsidRPr="000F5D4B">
        <w:rPr>
          <w:rFonts w:cs="Times New Roman"/>
          <w:sz w:val="28"/>
          <w:szCs w:val="28"/>
        </w:rPr>
        <w:t>іце</w:t>
      </w:r>
      <w:proofErr w:type="spellEnd"/>
      <w:r w:rsidR="00B44DC9" w:rsidRPr="000F5D4B">
        <w:rPr>
          <w:rFonts w:cs="Times New Roman"/>
          <w:sz w:val="28"/>
          <w:szCs w:val="28"/>
          <w:lang w:val="uk-UA"/>
        </w:rPr>
        <w:t xml:space="preserve">ю призначаються на посади та звільняються з посад директором </w:t>
      </w:r>
      <w:r w:rsidR="00A53DE3" w:rsidRPr="000F5D4B">
        <w:rPr>
          <w:rFonts w:cs="Times New Roman"/>
          <w:sz w:val="28"/>
          <w:szCs w:val="28"/>
          <w:lang w:val="uk-UA"/>
        </w:rPr>
        <w:t>Л</w:t>
      </w:r>
      <w:proofErr w:type="spellStart"/>
      <w:r w:rsidR="00B44DC9" w:rsidRPr="000F5D4B">
        <w:rPr>
          <w:rFonts w:cs="Times New Roman"/>
          <w:sz w:val="28"/>
          <w:szCs w:val="28"/>
        </w:rPr>
        <w:t>іце</w:t>
      </w:r>
      <w:proofErr w:type="spellEnd"/>
      <w:r w:rsidR="00B44DC9" w:rsidRPr="000F5D4B">
        <w:rPr>
          <w:rFonts w:cs="Times New Roman"/>
          <w:sz w:val="28"/>
          <w:szCs w:val="28"/>
          <w:lang w:val="uk-UA"/>
        </w:rPr>
        <w:t>ю.</w:t>
      </w:r>
    </w:p>
    <w:p w14:paraId="51F0BB34" w14:textId="77777777" w:rsidR="00B44DC9" w:rsidRPr="000F5D4B" w:rsidRDefault="00B44DC9"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 xml:space="preserve">Директор </w:t>
      </w:r>
      <w:r w:rsidR="009B32B5" w:rsidRPr="000F5D4B">
        <w:rPr>
          <w:rFonts w:cs="Times New Roman"/>
          <w:sz w:val="28"/>
          <w:szCs w:val="28"/>
          <w:lang w:val="uk-UA"/>
        </w:rPr>
        <w:t>Л</w:t>
      </w:r>
      <w:proofErr w:type="spellStart"/>
      <w:r w:rsidRPr="000F5D4B">
        <w:rPr>
          <w:rFonts w:cs="Times New Roman"/>
          <w:sz w:val="28"/>
          <w:szCs w:val="28"/>
        </w:rPr>
        <w:t>іце</w:t>
      </w:r>
      <w:proofErr w:type="spellEnd"/>
      <w:r w:rsidRPr="000F5D4B">
        <w:rPr>
          <w:rFonts w:cs="Times New Roman"/>
          <w:sz w:val="28"/>
          <w:szCs w:val="28"/>
          <w:lang w:val="uk-UA"/>
        </w:rPr>
        <w:t>ю має право оголосити конкурс на вакантну посаду.</w:t>
      </w:r>
    </w:p>
    <w:p w14:paraId="1B4A8B31" w14:textId="22175568" w:rsidR="00B44DC9" w:rsidRPr="000F5D4B" w:rsidRDefault="00884A7E"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5</w:t>
      </w:r>
      <w:r w:rsidR="00B44DC9" w:rsidRPr="000F5D4B">
        <w:rPr>
          <w:rFonts w:cs="Times New Roman"/>
          <w:sz w:val="28"/>
          <w:szCs w:val="28"/>
          <w:lang w:val="uk-UA"/>
        </w:rPr>
        <w:t xml:space="preserve">.21. У разі невиконання батьками та особами, які їх замінюють, обов’язків, передбачених законодавством, </w:t>
      </w:r>
      <w:r w:rsidR="00A53DE3" w:rsidRPr="000F5D4B">
        <w:rPr>
          <w:rFonts w:cs="Times New Roman"/>
          <w:sz w:val="28"/>
          <w:szCs w:val="28"/>
          <w:lang w:val="uk-UA"/>
        </w:rPr>
        <w:t>Л</w:t>
      </w:r>
      <w:proofErr w:type="spellStart"/>
      <w:r w:rsidR="00B44DC9" w:rsidRPr="000F5D4B">
        <w:rPr>
          <w:rFonts w:cs="Times New Roman"/>
          <w:sz w:val="28"/>
          <w:szCs w:val="28"/>
        </w:rPr>
        <w:t>іце</w:t>
      </w:r>
      <w:proofErr w:type="spellEnd"/>
      <w:r w:rsidR="00B44DC9" w:rsidRPr="000F5D4B">
        <w:rPr>
          <w:rFonts w:cs="Times New Roman"/>
          <w:sz w:val="28"/>
          <w:szCs w:val="28"/>
          <w:lang w:val="uk-UA"/>
        </w:rPr>
        <w:t>й може порушувати в установленому порядку клопотання про відповідальність таких осіб, у тому числі позбавлення їх батьківських прав.</w:t>
      </w:r>
    </w:p>
    <w:p w14:paraId="15CA8D5A" w14:textId="77777777" w:rsidR="00144597" w:rsidRPr="000F5D4B" w:rsidRDefault="00144597" w:rsidP="000F5D4B">
      <w:pPr>
        <w:pStyle w:val="a5"/>
        <w:shd w:val="clear" w:color="auto" w:fill="auto"/>
        <w:spacing w:line="276" w:lineRule="auto"/>
        <w:ind w:firstLine="567"/>
        <w:rPr>
          <w:sz w:val="28"/>
          <w:szCs w:val="28"/>
        </w:rPr>
      </w:pPr>
    </w:p>
    <w:p w14:paraId="169D722A" w14:textId="77777777" w:rsidR="00411449" w:rsidRPr="000F5D4B" w:rsidRDefault="00411449" w:rsidP="001E3F59">
      <w:pPr>
        <w:pStyle w:val="Standard"/>
        <w:spacing w:after="120" w:line="276" w:lineRule="auto"/>
        <w:ind w:firstLine="567"/>
        <w:jc w:val="center"/>
        <w:rPr>
          <w:rFonts w:cs="Times New Roman"/>
          <w:b/>
          <w:caps/>
          <w:sz w:val="28"/>
          <w:szCs w:val="28"/>
          <w:lang w:val="uk-UA"/>
        </w:rPr>
      </w:pPr>
      <w:r w:rsidRPr="000F5D4B">
        <w:rPr>
          <w:rFonts w:cs="Times New Roman"/>
          <w:b/>
          <w:caps/>
          <w:sz w:val="28"/>
          <w:szCs w:val="28"/>
          <w:lang w:val="uk-UA"/>
        </w:rPr>
        <w:t xml:space="preserve">6. </w:t>
      </w:r>
      <w:bookmarkStart w:id="70" w:name="bookmark6"/>
      <w:r w:rsidRPr="000F5D4B">
        <w:rPr>
          <w:rFonts w:cs="Times New Roman"/>
          <w:b/>
          <w:caps/>
          <w:sz w:val="28"/>
          <w:szCs w:val="28"/>
          <w:lang w:val="uk-UA"/>
        </w:rPr>
        <w:t>ОРГАНИ УПРАВЛІННЯ Ліцеєм ТА ЇХ КОМПЕТЕНЦІЯ</w:t>
      </w:r>
      <w:bookmarkEnd w:id="70"/>
    </w:p>
    <w:p w14:paraId="52E73F4D" w14:textId="27541B0E" w:rsidR="008A1114" w:rsidRPr="000F5D4B" w:rsidRDefault="008A1114" w:rsidP="000F5D4B">
      <w:pPr>
        <w:pStyle w:val="a5"/>
        <w:shd w:val="clear" w:color="auto" w:fill="auto"/>
        <w:tabs>
          <w:tab w:val="left" w:pos="0"/>
        </w:tabs>
        <w:spacing w:line="276" w:lineRule="auto"/>
        <w:ind w:firstLine="567"/>
        <w:jc w:val="left"/>
        <w:rPr>
          <w:sz w:val="28"/>
          <w:szCs w:val="28"/>
        </w:rPr>
      </w:pPr>
      <w:r w:rsidRPr="000F5D4B">
        <w:rPr>
          <w:sz w:val="28"/>
          <w:szCs w:val="28"/>
          <w:lang w:eastAsia="uk-UA" w:bidi="uk-UA"/>
        </w:rPr>
        <w:t xml:space="preserve">6.1. До компетенції </w:t>
      </w:r>
      <w:r w:rsidR="00A53DE3" w:rsidRPr="000F5D4B">
        <w:rPr>
          <w:sz w:val="28"/>
          <w:szCs w:val="28"/>
          <w:lang w:eastAsia="uk-UA" w:bidi="uk-UA"/>
        </w:rPr>
        <w:t xml:space="preserve">Засновника </w:t>
      </w:r>
      <w:r w:rsidRPr="000F5D4B">
        <w:rPr>
          <w:sz w:val="28"/>
          <w:szCs w:val="28"/>
          <w:lang w:eastAsia="uk-UA" w:bidi="uk-UA"/>
        </w:rPr>
        <w:t>належить</w:t>
      </w:r>
      <w:r w:rsidR="001E3F59">
        <w:rPr>
          <w:sz w:val="28"/>
          <w:szCs w:val="28"/>
          <w:lang w:eastAsia="uk-UA" w:bidi="uk-UA"/>
        </w:rPr>
        <w:t>:</w:t>
      </w:r>
    </w:p>
    <w:p w14:paraId="0C7441CC" w14:textId="03C97B0F" w:rsidR="008A1114" w:rsidRPr="000F5D4B" w:rsidRDefault="001E3F59" w:rsidP="000F5D4B">
      <w:pPr>
        <w:pStyle w:val="a5"/>
        <w:numPr>
          <w:ilvl w:val="2"/>
          <w:numId w:val="15"/>
        </w:numPr>
        <w:shd w:val="clear" w:color="auto" w:fill="auto"/>
        <w:tabs>
          <w:tab w:val="left" w:pos="0"/>
        </w:tabs>
        <w:spacing w:line="276" w:lineRule="auto"/>
        <w:ind w:firstLine="567"/>
        <w:rPr>
          <w:sz w:val="28"/>
          <w:szCs w:val="28"/>
        </w:rPr>
      </w:pPr>
      <w:r>
        <w:rPr>
          <w:sz w:val="28"/>
          <w:szCs w:val="28"/>
          <w:lang w:eastAsia="uk-UA" w:bidi="uk-UA"/>
        </w:rPr>
        <w:t>в</w:t>
      </w:r>
      <w:r w:rsidR="008A1114" w:rsidRPr="000F5D4B">
        <w:rPr>
          <w:sz w:val="28"/>
          <w:szCs w:val="28"/>
          <w:lang w:eastAsia="uk-UA" w:bidi="uk-UA"/>
        </w:rPr>
        <w:t>ідчуження нерухомого майна</w:t>
      </w:r>
      <w:r>
        <w:rPr>
          <w:sz w:val="28"/>
          <w:szCs w:val="28"/>
          <w:lang w:eastAsia="uk-UA" w:bidi="uk-UA"/>
        </w:rPr>
        <w:t>;</w:t>
      </w:r>
    </w:p>
    <w:p w14:paraId="630CD3E6" w14:textId="54B1457E" w:rsidR="008A1114" w:rsidRPr="001E3F59" w:rsidRDefault="000349FE" w:rsidP="000F5D4B">
      <w:pPr>
        <w:pStyle w:val="a5"/>
        <w:numPr>
          <w:ilvl w:val="2"/>
          <w:numId w:val="15"/>
        </w:numPr>
        <w:shd w:val="clear" w:color="auto" w:fill="auto"/>
        <w:spacing w:line="276" w:lineRule="auto"/>
        <w:ind w:firstLine="567"/>
        <w:rPr>
          <w:sz w:val="28"/>
          <w:szCs w:val="28"/>
        </w:rPr>
      </w:pPr>
      <w:r w:rsidRPr="001E3F59">
        <w:rPr>
          <w:sz w:val="28"/>
          <w:szCs w:val="28"/>
        </w:rPr>
        <w:lastRenderedPageBreak/>
        <w:t xml:space="preserve">ухвалення рішення про припинення в результаті реорганізації (злиття, приєднання, поділ, перетворення) чи ліквідації </w:t>
      </w:r>
      <w:r w:rsidR="008A1114" w:rsidRPr="001E3F59">
        <w:rPr>
          <w:sz w:val="28"/>
          <w:szCs w:val="28"/>
          <w:lang w:eastAsia="uk-UA" w:bidi="uk-UA"/>
        </w:rPr>
        <w:t>Ліцею.</w:t>
      </w:r>
    </w:p>
    <w:p w14:paraId="53F19413" w14:textId="5B123C7E" w:rsidR="000349FE" w:rsidRPr="001E3F59" w:rsidRDefault="000349FE" w:rsidP="000F5D4B">
      <w:pPr>
        <w:pStyle w:val="a5"/>
        <w:numPr>
          <w:ilvl w:val="2"/>
          <w:numId w:val="15"/>
        </w:numPr>
        <w:shd w:val="clear" w:color="auto" w:fill="auto"/>
        <w:spacing w:line="276" w:lineRule="auto"/>
        <w:ind w:firstLine="567"/>
        <w:rPr>
          <w:sz w:val="28"/>
          <w:szCs w:val="28"/>
        </w:rPr>
      </w:pPr>
      <w:r w:rsidRPr="001E3F59">
        <w:rPr>
          <w:sz w:val="28"/>
          <w:szCs w:val="28"/>
        </w:rPr>
        <w:t>ухвалення інших рішень, що віднесенні до компетенції Львівської обласної ради.</w:t>
      </w:r>
    </w:p>
    <w:p w14:paraId="7E29FF82" w14:textId="2899488D" w:rsidR="008A1114" w:rsidRPr="001E3F59" w:rsidRDefault="008A1114" w:rsidP="000F5D4B">
      <w:pPr>
        <w:pStyle w:val="a5"/>
        <w:shd w:val="clear" w:color="auto" w:fill="auto"/>
        <w:tabs>
          <w:tab w:val="left" w:pos="0"/>
        </w:tabs>
        <w:spacing w:line="276" w:lineRule="auto"/>
        <w:ind w:firstLine="567"/>
        <w:jc w:val="left"/>
        <w:rPr>
          <w:sz w:val="28"/>
          <w:szCs w:val="28"/>
          <w:lang w:eastAsia="uk-UA" w:bidi="uk-UA"/>
        </w:rPr>
      </w:pPr>
      <w:r w:rsidRPr="000F5D4B">
        <w:rPr>
          <w:sz w:val="28"/>
          <w:szCs w:val="28"/>
          <w:lang w:eastAsia="uk-UA" w:bidi="uk-UA"/>
        </w:rPr>
        <w:t xml:space="preserve">6.2. До </w:t>
      </w:r>
      <w:r w:rsidRPr="001E3F59">
        <w:rPr>
          <w:sz w:val="28"/>
          <w:szCs w:val="28"/>
          <w:lang w:eastAsia="uk-UA" w:bidi="uk-UA"/>
        </w:rPr>
        <w:t xml:space="preserve">компетенції </w:t>
      </w:r>
      <w:r w:rsidR="00A53DE3" w:rsidRPr="001E3F59">
        <w:rPr>
          <w:sz w:val="28"/>
          <w:szCs w:val="28"/>
          <w:lang w:eastAsia="uk-UA" w:bidi="uk-UA"/>
        </w:rPr>
        <w:t>Уповноваженого органу</w:t>
      </w:r>
      <w:r w:rsidRPr="001E3F59">
        <w:rPr>
          <w:sz w:val="28"/>
          <w:szCs w:val="28"/>
          <w:lang w:eastAsia="uk-UA" w:bidi="uk-UA"/>
        </w:rPr>
        <w:t xml:space="preserve"> належить</w:t>
      </w:r>
      <w:r w:rsidR="000349FE" w:rsidRPr="001E3F59">
        <w:rPr>
          <w:sz w:val="28"/>
          <w:szCs w:val="28"/>
          <w:lang w:eastAsia="uk-UA" w:bidi="uk-UA"/>
        </w:rPr>
        <w:t>:</w:t>
      </w:r>
    </w:p>
    <w:p w14:paraId="7C7807F1" w14:textId="4A095B52" w:rsidR="000349FE" w:rsidRDefault="00CA7034" w:rsidP="000F5D4B">
      <w:pPr>
        <w:pStyle w:val="a6"/>
        <w:numPr>
          <w:ilvl w:val="0"/>
          <w:numId w:val="21"/>
        </w:numPr>
        <w:shd w:val="clear" w:color="auto" w:fill="FFFFFF"/>
        <w:spacing w:after="0"/>
        <w:ind w:left="0" w:firstLine="567"/>
        <w:jc w:val="both"/>
        <w:textAlignment w:val="baseline"/>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затвердження</w:t>
      </w:r>
      <w:r w:rsidR="000349FE" w:rsidRPr="001E3F59">
        <w:rPr>
          <w:rFonts w:ascii="Times New Roman" w:hAnsi="Times New Roman" w:cs="Times New Roman"/>
          <w:sz w:val="28"/>
          <w:szCs w:val="28"/>
          <w:bdr w:val="none" w:sz="0" w:space="0" w:color="auto" w:frame="1"/>
          <w:lang w:eastAsia="ru-RU"/>
        </w:rPr>
        <w:t xml:space="preserve"> установчих документів Ліцею, їх нової редакції та змін до них</w:t>
      </w:r>
      <w:r w:rsidR="000349FE" w:rsidRPr="001E3F59">
        <w:rPr>
          <w:rFonts w:ascii="Times New Roman" w:hAnsi="Times New Roman" w:cs="Times New Roman"/>
          <w:sz w:val="28"/>
          <w:szCs w:val="28"/>
        </w:rPr>
        <w:t xml:space="preserve"> за погодженням з Департаментом</w:t>
      </w:r>
      <w:r w:rsidR="000349FE" w:rsidRPr="001E3F59">
        <w:rPr>
          <w:rFonts w:ascii="Times New Roman" w:hAnsi="Times New Roman" w:cs="Times New Roman"/>
          <w:sz w:val="28"/>
          <w:szCs w:val="28"/>
          <w:bdr w:val="none" w:sz="0" w:space="0" w:color="auto" w:frame="1"/>
          <w:lang w:eastAsia="ru-RU"/>
        </w:rPr>
        <w:t>;</w:t>
      </w:r>
    </w:p>
    <w:p w14:paraId="5ACA9E5C" w14:textId="2C6FAB4F" w:rsidR="00FA38D8" w:rsidRPr="001E3F59" w:rsidRDefault="00FA38D8" w:rsidP="000F5D4B">
      <w:pPr>
        <w:pStyle w:val="a6"/>
        <w:numPr>
          <w:ilvl w:val="0"/>
          <w:numId w:val="21"/>
        </w:numPr>
        <w:shd w:val="clear" w:color="auto" w:fill="FFFFFF"/>
        <w:spacing w:after="0"/>
        <w:ind w:left="0" w:firstLine="567"/>
        <w:jc w:val="both"/>
        <w:textAlignment w:val="baseline"/>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затвердження стратегії розвитку Ліцею за </w:t>
      </w:r>
      <w:r w:rsidRPr="001E3F59">
        <w:rPr>
          <w:rFonts w:ascii="Times New Roman" w:hAnsi="Times New Roman" w:cs="Times New Roman"/>
          <w:sz w:val="28"/>
          <w:szCs w:val="28"/>
        </w:rPr>
        <w:t>погодженням з Департаментом</w:t>
      </w:r>
      <w:r w:rsidRPr="001E3F59">
        <w:rPr>
          <w:rFonts w:ascii="Times New Roman" w:hAnsi="Times New Roman" w:cs="Times New Roman"/>
          <w:sz w:val="28"/>
          <w:szCs w:val="28"/>
          <w:bdr w:val="none" w:sz="0" w:space="0" w:color="auto" w:frame="1"/>
          <w:lang w:eastAsia="ru-RU"/>
        </w:rPr>
        <w:t>;</w:t>
      </w:r>
    </w:p>
    <w:p w14:paraId="23D5A5E8" w14:textId="39E53118" w:rsidR="000349FE" w:rsidRPr="001E3F59" w:rsidRDefault="000349FE" w:rsidP="000F5D4B">
      <w:pPr>
        <w:pStyle w:val="a6"/>
        <w:numPr>
          <w:ilvl w:val="0"/>
          <w:numId w:val="21"/>
        </w:numPr>
        <w:shd w:val="clear" w:color="auto" w:fill="FFFFFF"/>
        <w:spacing w:after="0"/>
        <w:ind w:left="0" w:firstLine="567"/>
        <w:jc w:val="both"/>
        <w:textAlignment w:val="baseline"/>
        <w:rPr>
          <w:rFonts w:ascii="Times New Roman" w:hAnsi="Times New Roman" w:cs="Times New Roman"/>
          <w:sz w:val="28"/>
          <w:szCs w:val="28"/>
          <w:bdr w:val="none" w:sz="0" w:space="0" w:color="auto" w:frame="1"/>
          <w:lang w:eastAsia="ru-RU"/>
        </w:rPr>
      </w:pPr>
      <w:bookmarkStart w:id="71" w:name="n386"/>
      <w:bookmarkEnd w:id="71"/>
      <w:r w:rsidRPr="001E3F59">
        <w:rPr>
          <w:rFonts w:ascii="Times New Roman" w:hAnsi="Times New Roman" w:cs="Times New Roman"/>
          <w:sz w:val="28"/>
          <w:szCs w:val="28"/>
          <w:bdr w:val="none" w:sz="0" w:space="0" w:color="auto" w:frame="1"/>
          <w:lang w:eastAsia="ru-RU"/>
        </w:rPr>
        <w:t>здійснення контролю за дотриманням установчих документів Ліцею;</w:t>
      </w:r>
    </w:p>
    <w:p w14:paraId="564A8AC6" w14:textId="43DA721B" w:rsidR="000349FE" w:rsidRPr="001E3F59" w:rsidRDefault="000349FE" w:rsidP="000F5D4B">
      <w:pPr>
        <w:pStyle w:val="rvps2"/>
        <w:numPr>
          <w:ilvl w:val="0"/>
          <w:numId w:val="21"/>
        </w:numPr>
        <w:shd w:val="clear" w:color="auto" w:fill="FFFFFF"/>
        <w:spacing w:beforeAutospacing="0" w:afterAutospacing="0"/>
        <w:ind w:left="0" w:firstLine="567"/>
        <w:jc w:val="both"/>
        <w:rPr>
          <w:sz w:val="28"/>
          <w:szCs w:val="28"/>
        </w:rPr>
      </w:pPr>
      <w:r w:rsidRPr="001E3F59">
        <w:rPr>
          <w:sz w:val="28"/>
          <w:szCs w:val="28"/>
          <w:shd w:val="clear" w:color="auto" w:fill="FFFFFF"/>
        </w:rPr>
        <w:t xml:space="preserve">рішення про проведення конкурсу на посаду директора </w:t>
      </w:r>
      <w:r w:rsidRPr="001E3F59">
        <w:rPr>
          <w:sz w:val="28"/>
          <w:szCs w:val="28"/>
          <w:bdr w:val="none" w:sz="0" w:space="0" w:color="auto" w:frame="1"/>
          <w:lang w:eastAsia="ru-RU"/>
        </w:rPr>
        <w:t>Ліцею</w:t>
      </w:r>
      <w:r w:rsidRPr="001E3F59">
        <w:rPr>
          <w:sz w:val="28"/>
          <w:szCs w:val="28"/>
          <w:shd w:val="clear" w:color="auto" w:fill="FFFFFF"/>
        </w:rPr>
        <w:t>;</w:t>
      </w:r>
    </w:p>
    <w:p w14:paraId="04BAB170" w14:textId="0CEEA53D" w:rsidR="000349FE" w:rsidRPr="001E3F59" w:rsidRDefault="000349FE" w:rsidP="000F5D4B">
      <w:pPr>
        <w:pStyle w:val="a6"/>
        <w:numPr>
          <w:ilvl w:val="0"/>
          <w:numId w:val="21"/>
        </w:numPr>
        <w:shd w:val="clear" w:color="auto" w:fill="FFFFFF"/>
        <w:spacing w:after="0"/>
        <w:ind w:left="0" w:firstLine="567"/>
        <w:jc w:val="both"/>
        <w:textAlignment w:val="baseline"/>
        <w:rPr>
          <w:rFonts w:ascii="Times New Roman" w:hAnsi="Times New Roman" w:cs="Times New Roman"/>
          <w:sz w:val="28"/>
          <w:szCs w:val="28"/>
          <w:shd w:val="clear" w:color="auto" w:fill="FFFFFF"/>
        </w:rPr>
      </w:pPr>
      <w:r w:rsidRPr="001E3F59">
        <w:rPr>
          <w:rFonts w:ascii="Times New Roman" w:hAnsi="Times New Roman" w:cs="Times New Roman"/>
          <w:sz w:val="28"/>
          <w:szCs w:val="28"/>
          <w:bdr w:val="none" w:sz="0" w:space="0" w:color="auto" w:frame="1"/>
          <w:lang w:eastAsia="ru-RU"/>
        </w:rPr>
        <w:t xml:space="preserve">організація і проведення конкурсного відбору на посаду </w:t>
      </w:r>
      <w:r w:rsidRPr="001E3F59">
        <w:rPr>
          <w:rFonts w:ascii="Times New Roman" w:hAnsi="Times New Roman" w:cs="Times New Roman"/>
          <w:sz w:val="28"/>
          <w:szCs w:val="28"/>
          <w:shd w:val="clear" w:color="auto" w:fill="FFFFFF"/>
        </w:rPr>
        <w:t xml:space="preserve">директора </w:t>
      </w:r>
      <w:r w:rsidRPr="001E3F59">
        <w:rPr>
          <w:rFonts w:ascii="Times New Roman" w:hAnsi="Times New Roman" w:cs="Times New Roman"/>
          <w:sz w:val="28"/>
          <w:szCs w:val="28"/>
          <w:bdr w:val="none" w:sz="0" w:space="0" w:color="auto" w:frame="1"/>
          <w:lang w:eastAsia="ru-RU"/>
        </w:rPr>
        <w:t>Ліцею</w:t>
      </w:r>
      <w:r w:rsidRPr="001E3F59">
        <w:rPr>
          <w:rFonts w:ascii="Times New Roman" w:hAnsi="Times New Roman" w:cs="Times New Roman"/>
          <w:sz w:val="28"/>
          <w:szCs w:val="28"/>
          <w:shd w:val="clear" w:color="auto" w:fill="FFFFFF"/>
        </w:rPr>
        <w:t>;</w:t>
      </w:r>
    </w:p>
    <w:p w14:paraId="0935D18F" w14:textId="6BEEC650" w:rsidR="000349FE" w:rsidRPr="001E3F59" w:rsidRDefault="000349FE" w:rsidP="000F5D4B">
      <w:pPr>
        <w:pStyle w:val="a6"/>
        <w:numPr>
          <w:ilvl w:val="0"/>
          <w:numId w:val="21"/>
        </w:numPr>
        <w:shd w:val="clear" w:color="auto" w:fill="FFFFFF"/>
        <w:spacing w:after="0"/>
        <w:ind w:left="0" w:firstLine="567"/>
        <w:jc w:val="both"/>
        <w:textAlignment w:val="baseline"/>
        <w:rPr>
          <w:rFonts w:ascii="Times New Roman" w:hAnsi="Times New Roman" w:cs="Times New Roman"/>
          <w:sz w:val="28"/>
          <w:szCs w:val="28"/>
          <w:bdr w:val="none" w:sz="0" w:space="0" w:color="auto" w:frame="1"/>
          <w:lang w:eastAsia="ru-RU"/>
        </w:rPr>
      </w:pPr>
      <w:r w:rsidRPr="001E3F59">
        <w:rPr>
          <w:rFonts w:ascii="Times New Roman" w:hAnsi="Times New Roman" w:cs="Times New Roman"/>
          <w:sz w:val="28"/>
          <w:szCs w:val="28"/>
          <w:bdr w:val="none" w:sz="0" w:space="0" w:color="auto" w:frame="1"/>
          <w:lang w:eastAsia="ru-RU"/>
        </w:rPr>
        <w:t>п</w:t>
      </w:r>
      <w:r w:rsidRPr="001E3F59">
        <w:rPr>
          <w:rFonts w:ascii="Times New Roman" w:hAnsi="Times New Roman" w:cs="Times New Roman"/>
          <w:kern w:val="16"/>
          <w:sz w:val="28"/>
          <w:szCs w:val="28"/>
        </w:rPr>
        <w:t xml:space="preserve">ризначення </w:t>
      </w:r>
      <w:r w:rsidRPr="001E3F59">
        <w:rPr>
          <w:rFonts w:ascii="Times New Roman" w:hAnsi="Times New Roman" w:cs="Times New Roman"/>
          <w:sz w:val="28"/>
          <w:szCs w:val="28"/>
          <w:bdr w:val="none" w:sz="0" w:space="0" w:color="auto" w:frame="1"/>
          <w:lang w:eastAsia="ru-RU"/>
        </w:rPr>
        <w:t>на по</w:t>
      </w:r>
      <w:r w:rsidR="00FA38D8">
        <w:rPr>
          <w:rFonts w:ascii="Times New Roman" w:hAnsi="Times New Roman" w:cs="Times New Roman"/>
          <w:sz w:val="28"/>
          <w:szCs w:val="28"/>
          <w:bdr w:val="none" w:sz="0" w:space="0" w:color="auto" w:frame="1"/>
          <w:lang w:eastAsia="ru-RU"/>
        </w:rPr>
        <w:t>с</w:t>
      </w:r>
      <w:r w:rsidRPr="001E3F59">
        <w:rPr>
          <w:rFonts w:ascii="Times New Roman" w:hAnsi="Times New Roman" w:cs="Times New Roman"/>
          <w:sz w:val="28"/>
          <w:szCs w:val="28"/>
          <w:bdr w:val="none" w:sz="0" w:space="0" w:color="auto" w:frame="1"/>
          <w:lang w:eastAsia="ru-RU"/>
        </w:rPr>
        <w:t xml:space="preserve">аду </w:t>
      </w:r>
      <w:r w:rsidRPr="001E3F59">
        <w:rPr>
          <w:rFonts w:ascii="Times New Roman" w:hAnsi="Times New Roman" w:cs="Times New Roman"/>
          <w:sz w:val="28"/>
          <w:szCs w:val="28"/>
          <w:shd w:val="clear" w:color="auto" w:fill="FFFFFF"/>
        </w:rPr>
        <w:t xml:space="preserve">директора </w:t>
      </w:r>
      <w:r w:rsidRPr="001E3F59">
        <w:rPr>
          <w:rFonts w:ascii="Times New Roman" w:hAnsi="Times New Roman" w:cs="Times New Roman"/>
          <w:sz w:val="28"/>
          <w:szCs w:val="28"/>
          <w:bdr w:val="none" w:sz="0" w:space="0" w:color="auto" w:frame="1"/>
          <w:lang w:eastAsia="ru-RU"/>
        </w:rPr>
        <w:t>Ліцею</w:t>
      </w:r>
      <w:r w:rsidRPr="001E3F59">
        <w:rPr>
          <w:rFonts w:ascii="Times New Roman" w:hAnsi="Times New Roman" w:cs="Times New Roman"/>
          <w:kern w:val="16"/>
          <w:sz w:val="28"/>
          <w:szCs w:val="28"/>
        </w:rPr>
        <w:t>;</w:t>
      </w:r>
    </w:p>
    <w:p w14:paraId="70B51371" w14:textId="5B9F3627" w:rsidR="000349FE" w:rsidRPr="001E3F59" w:rsidRDefault="000349FE" w:rsidP="000F5D4B">
      <w:pPr>
        <w:pStyle w:val="a6"/>
        <w:numPr>
          <w:ilvl w:val="0"/>
          <w:numId w:val="21"/>
        </w:numPr>
        <w:shd w:val="clear" w:color="auto" w:fill="FFFFFF"/>
        <w:spacing w:after="0"/>
        <w:ind w:left="0" w:firstLine="567"/>
        <w:jc w:val="both"/>
        <w:textAlignment w:val="baseline"/>
        <w:rPr>
          <w:rFonts w:ascii="Times New Roman" w:hAnsi="Times New Roman" w:cs="Times New Roman"/>
          <w:sz w:val="28"/>
          <w:szCs w:val="28"/>
          <w:bdr w:val="none" w:sz="0" w:space="0" w:color="auto" w:frame="1"/>
          <w:lang w:eastAsia="ru-RU"/>
        </w:rPr>
      </w:pPr>
      <w:r w:rsidRPr="001E3F59">
        <w:rPr>
          <w:rFonts w:ascii="Times New Roman" w:hAnsi="Times New Roman" w:cs="Times New Roman"/>
          <w:sz w:val="28"/>
          <w:szCs w:val="28"/>
          <w:bdr w:val="none" w:sz="0" w:space="0" w:color="auto" w:frame="1"/>
          <w:lang w:eastAsia="ru-RU"/>
        </w:rPr>
        <w:t>укладання строкового трудового догов</w:t>
      </w:r>
      <w:r w:rsidR="009329AE" w:rsidRPr="001E3F59">
        <w:rPr>
          <w:rFonts w:ascii="Times New Roman" w:hAnsi="Times New Roman" w:cs="Times New Roman"/>
          <w:sz w:val="28"/>
          <w:szCs w:val="28"/>
          <w:bdr w:val="none" w:sz="0" w:space="0" w:color="auto" w:frame="1"/>
          <w:lang w:eastAsia="ru-RU"/>
        </w:rPr>
        <w:t>о</w:t>
      </w:r>
      <w:r w:rsidRPr="001E3F59">
        <w:rPr>
          <w:rFonts w:ascii="Times New Roman" w:hAnsi="Times New Roman" w:cs="Times New Roman"/>
          <w:sz w:val="28"/>
          <w:szCs w:val="28"/>
          <w:bdr w:val="none" w:sz="0" w:space="0" w:color="auto" w:frame="1"/>
          <w:lang w:eastAsia="ru-RU"/>
        </w:rPr>
        <w:t>ру (контракту) з директором Ліцею, обраним (призначеним) у порядку, встановленому законодавством та установчими документами Ліцею;</w:t>
      </w:r>
    </w:p>
    <w:p w14:paraId="6DB7D49A" w14:textId="15722FC8" w:rsidR="000349FE" w:rsidRPr="001E3F59" w:rsidRDefault="000349FE" w:rsidP="000F5D4B">
      <w:pPr>
        <w:pStyle w:val="rvps2"/>
        <w:numPr>
          <w:ilvl w:val="0"/>
          <w:numId w:val="21"/>
        </w:numPr>
        <w:shd w:val="clear" w:color="auto" w:fill="FFFFFF"/>
        <w:spacing w:beforeAutospacing="0" w:afterAutospacing="0"/>
        <w:ind w:left="0" w:firstLine="567"/>
        <w:jc w:val="both"/>
        <w:rPr>
          <w:sz w:val="28"/>
          <w:szCs w:val="28"/>
        </w:rPr>
      </w:pPr>
      <w:bookmarkStart w:id="72" w:name="n387"/>
      <w:bookmarkEnd w:id="72"/>
      <w:r w:rsidRPr="001E3F59">
        <w:rPr>
          <w:sz w:val="28"/>
          <w:szCs w:val="28"/>
        </w:rPr>
        <w:t xml:space="preserve">звільнення директора </w:t>
      </w:r>
      <w:r w:rsidRPr="001E3F59">
        <w:rPr>
          <w:sz w:val="28"/>
          <w:szCs w:val="28"/>
          <w:bdr w:val="none" w:sz="0" w:space="0" w:color="auto" w:frame="1"/>
          <w:lang w:eastAsia="ru-RU"/>
        </w:rPr>
        <w:t>Ліцею</w:t>
      </w:r>
      <w:r w:rsidRPr="001E3F59">
        <w:rPr>
          <w:sz w:val="28"/>
          <w:szCs w:val="28"/>
        </w:rPr>
        <w:t>, якщо звільнення відбувається за ініціативою директора, або у випадку закінчення строку дії контракту;</w:t>
      </w:r>
    </w:p>
    <w:p w14:paraId="40641035" w14:textId="6A43C4E7" w:rsidR="000349FE" w:rsidRPr="001E3F59" w:rsidRDefault="000349FE" w:rsidP="000F5D4B">
      <w:pPr>
        <w:pStyle w:val="rvps2"/>
        <w:numPr>
          <w:ilvl w:val="0"/>
          <w:numId w:val="21"/>
        </w:numPr>
        <w:shd w:val="clear" w:color="auto" w:fill="FFFFFF"/>
        <w:spacing w:beforeAutospacing="0" w:afterAutospacing="0"/>
        <w:ind w:left="0" w:firstLine="567"/>
        <w:jc w:val="both"/>
        <w:rPr>
          <w:sz w:val="28"/>
          <w:szCs w:val="28"/>
        </w:rPr>
      </w:pPr>
      <w:r w:rsidRPr="001E3F59">
        <w:rPr>
          <w:sz w:val="28"/>
          <w:szCs w:val="28"/>
        </w:rPr>
        <w:t xml:space="preserve">розірвання трудового договору (контракту) з директором </w:t>
      </w:r>
      <w:r w:rsidRPr="001E3F59">
        <w:rPr>
          <w:sz w:val="28"/>
          <w:szCs w:val="28"/>
          <w:bdr w:val="none" w:sz="0" w:space="0" w:color="auto" w:frame="1"/>
          <w:lang w:eastAsia="ru-RU"/>
        </w:rPr>
        <w:t>Ліцею</w:t>
      </w:r>
      <w:r w:rsidRPr="001E3F59">
        <w:rPr>
          <w:sz w:val="28"/>
          <w:szCs w:val="28"/>
        </w:rPr>
        <w:t xml:space="preserve"> за умов, які передбачені укладеним контрактом; </w:t>
      </w:r>
    </w:p>
    <w:p w14:paraId="59CE8942" w14:textId="72E98B58" w:rsidR="000349FE" w:rsidRPr="001E3F59" w:rsidRDefault="000349FE" w:rsidP="000F5D4B">
      <w:pPr>
        <w:pStyle w:val="a6"/>
        <w:numPr>
          <w:ilvl w:val="0"/>
          <w:numId w:val="21"/>
        </w:numPr>
        <w:tabs>
          <w:tab w:val="left" w:pos="0"/>
          <w:tab w:val="left" w:pos="851"/>
        </w:tabs>
        <w:spacing w:after="0"/>
        <w:ind w:left="0" w:firstLine="567"/>
        <w:jc w:val="both"/>
        <w:rPr>
          <w:rFonts w:ascii="Times New Roman" w:hAnsi="Times New Roman" w:cs="Times New Roman"/>
          <w:sz w:val="28"/>
          <w:szCs w:val="28"/>
        </w:rPr>
      </w:pPr>
      <w:r w:rsidRPr="001E3F59">
        <w:rPr>
          <w:rFonts w:ascii="Times New Roman" w:hAnsi="Times New Roman" w:cs="Times New Roman"/>
          <w:sz w:val="28"/>
          <w:szCs w:val="28"/>
        </w:rPr>
        <w:t xml:space="preserve">призначення та звільнення виконувача обов’язків директора </w:t>
      </w:r>
      <w:r w:rsidRPr="001E3F59">
        <w:rPr>
          <w:rFonts w:ascii="Times New Roman" w:hAnsi="Times New Roman" w:cs="Times New Roman"/>
          <w:sz w:val="28"/>
          <w:szCs w:val="28"/>
          <w:bdr w:val="none" w:sz="0" w:space="0" w:color="auto" w:frame="1"/>
          <w:lang w:eastAsia="ru-RU"/>
        </w:rPr>
        <w:t>Ліцею</w:t>
      </w:r>
      <w:r w:rsidRPr="001E3F59">
        <w:rPr>
          <w:rFonts w:ascii="Times New Roman" w:hAnsi="Times New Roman" w:cs="Times New Roman"/>
          <w:sz w:val="28"/>
          <w:szCs w:val="28"/>
        </w:rPr>
        <w:t xml:space="preserve"> за поданням Департаменту;</w:t>
      </w:r>
    </w:p>
    <w:p w14:paraId="6374982B" w14:textId="371223A9" w:rsidR="000349FE" w:rsidRPr="001E3F59" w:rsidRDefault="000349FE" w:rsidP="000F5D4B">
      <w:pPr>
        <w:pStyle w:val="rvps2"/>
        <w:numPr>
          <w:ilvl w:val="0"/>
          <w:numId w:val="21"/>
        </w:numPr>
        <w:shd w:val="clear" w:color="auto" w:fill="FFFFFF"/>
        <w:spacing w:beforeAutospacing="0" w:afterAutospacing="0"/>
        <w:ind w:left="0" w:firstLine="567"/>
        <w:jc w:val="both"/>
        <w:rPr>
          <w:sz w:val="28"/>
          <w:szCs w:val="28"/>
        </w:rPr>
      </w:pPr>
      <w:r w:rsidRPr="001E3F59">
        <w:rPr>
          <w:sz w:val="28"/>
          <w:szCs w:val="28"/>
        </w:rPr>
        <w:t xml:space="preserve">надання директору </w:t>
      </w:r>
      <w:r w:rsidRPr="001E3F59">
        <w:rPr>
          <w:sz w:val="28"/>
          <w:szCs w:val="28"/>
          <w:bdr w:val="none" w:sz="0" w:space="0" w:color="auto" w:frame="1"/>
          <w:lang w:eastAsia="ru-RU"/>
        </w:rPr>
        <w:t>Ліцею</w:t>
      </w:r>
      <w:r w:rsidRPr="001E3F59">
        <w:rPr>
          <w:sz w:val="28"/>
          <w:szCs w:val="28"/>
        </w:rPr>
        <w:t xml:space="preserve"> відпусток та оформлення </w:t>
      </w:r>
      <w:proofErr w:type="spellStart"/>
      <w:r w:rsidRPr="001E3F59">
        <w:rPr>
          <w:sz w:val="28"/>
          <w:szCs w:val="28"/>
        </w:rPr>
        <w:t>відряджень</w:t>
      </w:r>
      <w:proofErr w:type="spellEnd"/>
      <w:r w:rsidRPr="001E3F59">
        <w:rPr>
          <w:sz w:val="28"/>
          <w:szCs w:val="28"/>
        </w:rPr>
        <w:t>, за попереднім погодженням Департаментом;</w:t>
      </w:r>
    </w:p>
    <w:p w14:paraId="0AFE98BE" w14:textId="423AEA4A" w:rsidR="000349FE" w:rsidRPr="001E3F59" w:rsidRDefault="000349FE" w:rsidP="000F5D4B">
      <w:pPr>
        <w:pStyle w:val="a6"/>
        <w:numPr>
          <w:ilvl w:val="0"/>
          <w:numId w:val="21"/>
        </w:numPr>
        <w:tabs>
          <w:tab w:val="left" w:pos="0"/>
        </w:tabs>
        <w:spacing w:after="0"/>
        <w:ind w:left="0" w:firstLine="567"/>
        <w:jc w:val="both"/>
        <w:rPr>
          <w:rFonts w:ascii="Times New Roman" w:hAnsi="Times New Roman" w:cs="Times New Roman"/>
          <w:sz w:val="28"/>
          <w:szCs w:val="28"/>
        </w:rPr>
      </w:pPr>
      <w:r w:rsidRPr="001E3F59">
        <w:rPr>
          <w:rFonts w:ascii="Times New Roman" w:hAnsi="Times New Roman" w:cs="Times New Roman"/>
          <w:sz w:val="28"/>
          <w:szCs w:val="28"/>
        </w:rPr>
        <w:t xml:space="preserve">накладення на директора </w:t>
      </w:r>
      <w:r w:rsidRPr="001E3F59">
        <w:rPr>
          <w:rFonts w:ascii="Times New Roman" w:hAnsi="Times New Roman" w:cs="Times New Roman"/>
          <w:sz w:val="28"/>
          <w:szCs w:val="28"/>
          <w:bdr w:val="none" w:sz="0" w:space="0" w:color="auto" w:frame="1"/>
          <w:lang w:eastAsia="ru-RU"/>
        </w:rPr>
        <w:t>Ліцею</w:t>
      </w:r>
      <w:r w:rsidRPr="001E3F59">
        <w:rPr>
          <w:rFonts w:ascii="Times New Roman" w:hAnsi="Times New Roman" w:cs="Times New Roman"/>
          <w:sz w:val="28"/>
          <w:szCs w:val="28"/>
        </w:rPr>
        <w:t xml:space="preserve"> дисциплінарних стягнень за поданням Департаменту у випадках порушення умов трудового договору (контракту), виявлення органами державного контролю порушень норм чинного законодавства;</w:t>
      </w:r>
    </w:p>
    <w:p w14:paraId="17DF5B79" w14:textId="294109D7" w:rsidR="000349FE" w:rsidRPr="001E3F59" w:rsidRDefault="000349FE" w:rsidP="000F5D4B">
      <w:pPr>
        <w:pStyle w:val="a6"/>
        <w:numPr>
          <w:ilvl w:val="0"/>
          <w:numId w:val="21"/>
        </w:numPr>
        <w:tabs>
          <w:tab w:val="left" w:pos="0"/>
          <w:tab w:val="left" w:pos="851"/>
        </w:tabs>
        <w:spacing w:after="0"/>
        <w:ind w:left="0" w:firstLine="567"/>
        <w:jc w:val="both"/>
        <w:rPr>
          <w:rFonts w:ascii="Times New Roman" w:hAnsi="Times New Roman" w:cs="Times New Roman"/>
          <w:sz w:val="28"/>
          <w:szCs w:val="28"/>
        </w:rPr>
      </w:pPr>
      <w:bookmarkStart w:id="73" w:name="n388"/>
      <w:bookmarkEnd w:id="73"/>
      <w:r w:rsidRPr="001E3F59">
        <w:rPr>
          <w:rFonts w:ascii="Times New Roman" w:hAnsi="Times New Roman" w:cs="Times New Roman"/>
          <w:sz w:val="28"/>
          <w:szCs w:val="28"/>
        </w:rPr>
        <w:t xml:space="preserve">погодження кошторису </w:t>
      </w:r>
      <w:r w:rsidR="00E33CE7" w:rsidRPr="001E3F59">
        <w:rPr>
          <w:rFonts w:ascii="Times New Roman" w:hAnsi="Times New Roman" w:cs="Times New Roman"/>
          <w:sz w:val="28"/>
          <w:szCs w:val="28"/>
          <w:bdr w:val="none" w:sz="0" w:space="0" w:color="auto" w:frame="1"/>
          <w:lang w:eastAsia="ru-RU"/>
        </w:rPr>
        <w:t>Ліцею</w:t>
      </w:r>
      <w:r w:rsidRPr="001E3F59">
        <w:rPr>
          <w:rFonts w:ascii="Times New Roman" w:hAnsi="Times New Roman" w:cs="Times New Roman"/>
          <w:sz w:val="28"/>
          <w:szCs w:val="28"/>
        </w:rPr>
        <w:t>;</w:t>
      </w:r>
    </w:p>
    <w:p w14:paraId="6EC4F67D" w14:textId="44A6CED1" w:rsidR="000349FE" w:rsidRPr="001E3F59" w:rsidRDefault="000349FE" w:rsidP="000F5D4B">
      <w:pPr>
        <w:pStyle w:val="a6"/>
        <w:numPr>
          <w:ilvl w:val="0"/>
          <w:numId w:val="21"/>
        </w:numPr>
        <w:tabs>
          <w:tab w:val="left" w:pos="0"/>
          <w:tab w:val="left" w:pos="851"/>
        </w:tabs>
        <w:spacing w:after="0"/>
        <w:ind w:left="0" w:firstLine="567"/>
        <w:jc w:val="both"/>
        <w:rPr>
          <w:rFonts w:ascii="Times New Roman" w:hAnsi="Times New Roman" w:cs="Times New Roman"/>
          <w:sz w:val="28"/>
          <w:szCs w:val="28"/>
        </w:rPr>
      </w:pPr>
      <w:r w:rsidRPr="001E3F59">
        <w:rPr>
          <w:rFonts w:ascii="Times New Roman" w:hAnsi="Times New Roman" w:cs="Times New Roman"/>
          <w:sz w:val="28"/>
          <w:szCs w:val="28"/>
        </w:rPr>
        <w:t xml:space="preserve">здійснення контролю за використанням майна </w:t>
      </w:r>
      <w:r w:rsidR="00E33CE7" w:rsidRPr="001E3F59">
        <w:rPr>
          <w:rFonts w:ascii="Times New Roman" w:hAnsi="Times New Roman" w:cs="Times New Roman"/>
          <w:sz w:val="28"/>
          <w:szCs w:val="28"/>
          <w:bdr w:val="none" w:sz="0" w:space="0" w:color="auto" w:frame="1"/>
          <w:lang w:eastAsia="ru-RU"/>
        </w:rPr>
        <w:t>Ліцею</w:t>
      </w:r>
      <w:r w:rsidRPr="001E3F59">
        <w:rPr>
          <w:rFonts w:ascii="Times New Roman" w:hAnsi="Times New Roman" w:cs="Times New Roman"/>
          <w:sz w:val="28"/>
          <w:szCs w:val="28"/>
        </w:rPr>
        <w:t>;</w:t>
      </w:r>
    </w:p>
    <w:p w14:paraId="153108D5" w14:textId="27F3E962" w:rsidR="000349FE" w:rsidRPr="001E3F59" w:rsidRDefault="000349FE" w:rsidP="000F5D4B">
      <w:pPr>
        <w:pStyle w:val="a6"/>
        <w:numPr>
          <w:ilvl w:val="0"/>
          <w:numId w:val="21"/>
        </w:numPr>
        <w:tabs>
          <w:tab w:val="left" w:pos="0"/>
          <w:tab w:val="left" w:pos="851"/>
        </w:tabs>
        <w:spacing w:after="0"/>
        <w:ind w:left="0" w:firstLine="567"/>
        <w:jc w:val="both"/>
        <w:rPr>
          <w:rFonts w:ascii="Times New Roman" w:hAnsi="Times New Roman" w:cs="Times New Roman"/>
          <w:sz w:val="28"/>
          <w:szCs w:val="28"/>
        </w:rPr>
      </w:pPr>
      <w:r w:rsidRPr="001E3F59">
        <w:rPr>
          <w:rFonts w:ascii="Times New Roman" w:hAnsi="Times New Roman" w:cs="Times New Roman"/>
          <w:sz w:val="28"/>
          <w:szCs w:val="28"/>
        </w:rPr>
        <w:t xml:space="preserve">вирішення питань, пов’язаних з користуванням земельною ділянкою </w:t>
      </w:r>
      <w:r w:rsidR="001E3F59" w:rsidRPr="001E3F59">
        <w:rPr>
          <w:rFonts w:ascii="Times New Roman" w:hAnsi="Times New Roman" w:cs="Times New Roman"/>
          <w:sz w:val="28"/>
          <w:szCs w:val="28"/>
          <w:bdr w:val="none" w:sz="0" w:space="0" w:color="auto" w:frame="1"/>
          <w:lang w:eastAsia="ru-RU"/>
        </w:rPr>
        <w:t>Ліцею</w:t>
      </w:r>
      <w:r w:rsidRPr="001E3F59">
        <w:rPr>
          <w:rFonts w:ascii="Times New Roman" w:hAnsi="Times New Roman" w:cs="Times New Roman"/>
          <w:sz w:val="28"/>
          <w:szCs w:val="28"/>
        </w:rPr>
        <w:t xml:space="preserve"> або її частиною, відповідно до вимог чинного законодавства України;</w:t>
      </w:r>
    </w:p>
    <w:p w14:paraId="49BD411E" w14:textId="6EC857E0" w:rsidR="000349FE" w:rsidRPr="001E3F59" w:rsidRDefault="00E33CE7" w:rsidP="000F5D4B">
      <w:pPr>
        <w:pStyle w:val="a6"/>
        <w:numPr>
          <w:ilvl w:val="0"/>
          <w:numId w:val="21"/>
        </w:numPr>
        <w:shd w:val="clear" w:color="auto" w:fill="FFFFFF"/>
        <w:spacing w:after="0"/>
        <w:ind w:left="0" w:firstLine="567"/>
        <w:jc w:val="both"/>
        <w:textAlignment w:val="baseline"/>
        <w:rPr>
          <w:rFonts w:ascii="Times New Roman" w:hAnsi="Times New Roman" w:cs="Times New Roman"/>
          <w:sz w:val="28"/>
          <w:szCs w:val="28"/>
          <w:bdr w:val="none" w:sz="0" w:space="0" w:color="auto" w:frame="1"/>
          <w:lang w:eastAsia="ru-RU"/>
        </w:rPr>
      </w:pPr>
      <w:r w:rsidRPr="001E3F59">
        <w:rPr>
          <w:rFonts w:ascii="Times New Roman" w:hAnsi="Times New Roman" w:cs="Times New Roman"/>
          <w:sz w:val="28"/>
          <w:szCs w:val="28"/>
          <w:bdr w:val="none" w:sz="0" w:space="0" w:color="auto" w:frame="1"/>
          <w:lang w:eastAsia="ru-RU"/>
        </w:rPr>
        <w:t>реалізація інших прав, передбачених законодавством та установчими документами Ліцею.</w:t>
      </w:r>
      <w:bookmarkStart w:id="74" w:name="n392"/>
      <w:bookmarkStart w:id="75" w:name="n393"/>
      <w:bookmarkEnd w:id="74"/>
      <w:bookmarkEnd w:id="75"/>
    </w:p>
    <w:p w14:paraId="29C0274B" w14:textId="2F71E516" w:rsidR="008A1114" w:rsidRPr="000F5D4B" w:rsidRDefault="008A1114" w:rsidP="000F5D4B">
      <w:pPr>
        <w:pStyle w:val="a5"/>
        <w:shd w:val="clear" w:color="auto" w:fill="auto"/>
        <w:tabs>
          <w:tab w:val="left" w:pos="0"/>
        </w:tabs>
        <w:spacing w:line="276" w:lineRule="auto"/>
        <w:ind w:firstLine="567"/>
        <w:jc w:val="left"/>
        <w:rPr>
          <w:sz w:val="28"/>
          <w:szCs w:val="28"/>
          <w:lang w:eastAsia="uk-UA" w:bidi="uk-UA"/>
        </w:rPr>
      </w:pPr>
      <w:r w:rsidRPr="000F5D4B">
        <w:rPr>
          <w:sz w:val="28"/>
          <w:szCs w:val="28"/>
          <w:lang w:eastAsia="uk-UA" w:bidi="uk-UA"/>
        </w:rPr>
        <w:t xml:space="preserve">6.3. </w:t>
      </w:r>
      <w:r w:rsidR="00A53DE3" w:rsidRPr="000F5D4B">
        <w:rPr>
          <w:sz w:val="28"/>
          <w:szCs w:val="28"/>
          <w:lang w:eastAsia="uk-UA" w:bidi="uk-UA"/>
        </w:rPr>
        <w:t>Галузеве у</w:t>
      </w:r>
      <w:r w:rsidRPr="000F5D4B">
        <w:rPr>
          <w:sz w:val="28"/>
          <w:szCs w:val="28"/>
          <w:lang w:eastAsia="uk-UA" w:bidi="uk-UA"/>
        </w:rPr>
        <w:t xml:space="preserve">правління діяльністю </w:t>
      </w:r>
      <w:r w:rsidR="00A53DE3" w:rsidRPr="000F5D4B">
        <w:rPr>
          <w:sz w:val="28"/>
          <w:szCs w:val="28"/>
          <w:lang w:eastAsia="uk-UA" w:bidi="uk-UA"/>
        </w:rPr>
        <w:t>Ліцею</w:t>
      </w:r>
      <w:r w:rsidRPr="000F5D4B">
        <w:rPr>
          <w:sz w:val="28"/>
          <w:szCs w:val="28"/>
          <w:lang w:eastAsia="uk-UA" w:bidi="uk-UA"/>
        </w:rPr>
        <w:t xml:space="preserve"> здійснює Департамент.</w:t>
      </w:r>
    </w:p>
    <w:p w14:paraId="4BB03AE4" w14:textId="77777777" w:rsidR="008A1114" w:rsidRPr="000F5D4B" w:rsidRDefault="008A1114" w:rsidP="000F5D4B">
      <w:pPr>
        <w:pStyle w:val="a5"/>
        <w:shd w:val="clear" w:color="auto" w:fill="auto"/>
        <w:tabs>
          <w:tab w:val="left" w:pos="0"/>
        </w:tabs>
        <w:spacing w:line="276" w:lineRule="auto"/>
        <w:ind w:firstLine="567"/>
        <w:jc w:val="left"/>
        <w:rPr>
          <w:sz w:val="28"/>
          <w:szCs w:val="28"/>
          <w:lang w:eastAsia="uk-UA" w:bidi="uk-UA"/>
        </w:rPr>
      </w:pPr>
      <w:r w:rsidRPr="000F5D4B">
        <w:rPr>
          <w:sz w:val="28"/>
          <w:szCs w:val="28"/>
          <w:lang w:eastAsia="uk-UA" w:bidi="uk-UA"/>
        </w:rPr>
        <w:t>6.4. До компетенції Департаменту належить.</w:t>
      </w:r>
    </w:p>
    <w:p w14:paraId="1D233E6F" w14:textId="77777777" w:rsidR="00E33CE7" w:rsidRPr="001E3F59" w:rsidRDefault="00E33CE7" w:rsidP="000F5D4B">
      <w:pPr>
        <w:pStyle w:val="a6"/>
        <w:numPr>
          <w:ilvl w:val="0"/>
          <w:numId w:val="22"/>
        </w:numPr>
        <w:tabs>
          <w:tab w:val="left" w:pos="0"/>
        </w:tabs>
        <w:spacing w:after="0"/>
        <w:ind w:left="0" w:firstLine="567"/>
        <w:jc w:val="both"/>
        <w:rPr>
          <w:rFonts w:ascii="Times New Roman" w:hAnsi="Times New Roman" w:cs="Times New Roman"/>
          <w:sz w:val="28"/>
          <w:szCs w:val="28"/>
        </w:rPr>
      </w:pPr>
      <w:r w:rsidRPr="001E3F59">
        <w:rPr>
          <w:rFonts w:ascii="Times New Roman" w:hAnsi="Times New Roman" w:cs="Times New Roman"/>
          <w:sz w:val="28"/>
          <w:szCs w:val="28"/>
        </w:rPr>
        <w:t>забезпечення контролю за реалізацією державної політики в галузі освіти, дотриманням нормативів професійної діяльності, галузевих стандартів;</w:t>
      </w:r>
    </w:p>
    <w:p w14:paraId="6C1EE6AA" w14:textId="4F440187" w:rsidR="00E33CE7" w:rsidRPr="001E3F59" w:rsidRDefault="00E33CE7" w:rsidP="000F5D4B">
      <w:pPr>
        <w:pStyle w:val="a6"/>
        <w:numPr>
          <w:ilvl w:val="0"/>
          <w:numId w:val="22"/>
        </w:numPr>
        <w:tabs>
          <w:tab w:val="left" w:pos="0"/>
          <w:tab w:val="left" w:pos="851"/>
        </w:tabs>
        <w:spacing w:after="0"/>
        <w:ind w:left="0" w:firstLine="567"/>
        <w:jc w:val="both"/>
        <w:rPr>
          <w:rFonts w:ascii="Times New Roman" w:hAnsi="Times New Roman" w:cs="Times New Roman"/>
          <w:kern w:val="16"/>
          <w:sz w:val="28"/>
          <w:szCs w:val="28"/>
        </w:rPr>
      </w:pPr>
      <w:r w:rsidRPr="001E3F59">
        <w:rPr>
          <w:rFonts w:ascii="Times New Roman" w:hAnsi="Times New Roman" w:cs="Times New Roman"/>
          <w:kern w:val="16"/>
          <w:sz w:val="28"/>
          <w:szCs w:val="28"/>
        </w:rPr>
        <w:t xml:space="preserve">здійснення організаційного і методичного керівництва роботою </w:t>
      </w:r>
      <w:r w:rsidR="001E3F59" w:rsidRPr="001E3F59">
        <w:rPr>
          <w:rFonts w:ascii="Times New Roman" w:hAnsi="Times New Roman" w:cs="Times New Roman"/>
          <w:sz w:val="28"/>
          <w:szCs w:val="28"/>
          <w:bdr w:val="none" w:sz="0" w:space="0" w:color="auto" w:frame="1"/>
          <w:lang w:eastAsia="ru-RU"/>
        </w:rPr>
        <w:t>Ліцею</w:t>
      </w:r>
      <w:r w:rsidRPr="001E3F59">
        <w:rPr>
          <w:rFonts w:ascii="Times New Roman" w:hAnsi="Times New Roman" w:cs="Times New Roman"/>
          <w:kern w:val="16"/>
          <w:sz w:val="28"/>
          <w:szCs w:val="28"/>
        </w:rPr>
        <w:t xml:space="preserve"> з питань основної діяльності;</w:t>
      </w:r>
    </w:p>
    <w:p w14:paraId="7883E664" w14:textId="18C7EFC1" w:rsidR="00E33CE7" w:rsidRPr="001E3F59" w:rsidRDefault="00E33CE7" w:rsidP="000F5D4B">
      <w:pPr>
        <w:pStyle w:val="a6"/>
        <w:numPr>
          <w:ilvl w:val="0"/>
          <w:numId w:val="22"/>
        </w:numPr>
        <w:tabs>
          <w:tab w:val="left" w:pos="0"/>
          <w:tab w:val="left" w:pos="851"/>
        </w:tabs>
        <w:spacing w:after="0"/>
        <w:ind w:left="0" w:firstLine="567"/>
        <w:jc w:val="both"/>
        <w:rPr>
          <w:rFonts w:ascii="Times New Roman" w:hAnsi="Times New Roman" w:cs="Times New Roman"/>
          <w:kern w:val="16"/>
          <w:sz w:val="28"/>
          <w:szCs w:val="28"/>
        </w:rPr>
      </w:pPr>
      <w:r w:rsidRPr="001E3F59">
        <w:rPr>
          <w:rFonts w:ascii="Times New Roman" w:eastAsia="Calibri" w:hAnsi="Times New Roman" w:cs="Times New Roman"/>
          <w:sz w:val="28"/>
          <w:szCs w:val="28"/>
        </w:rPr>
        <w:t xml:space="preserve">погодження статуту </w:t>
      </w:r>
      <w:r w:rsidRPr="001E3F59">
        <w:rPr>
          <w:rFonts w:ascii="Times New Roman" w:hAnsi="Times New Roman" w:cs="Times New Roman"/>
          <w:sz w:val="28"/>
          <w:szCs w:val="28"/>
          <w:bdr w:val="none" w:sz="0" w:space="0" w:color="auto" w:frame="1"/>
          <w:lang w:eastAsia="ru-RU"/>
        </w:rPr>
        <w:t>Ліцею</w:t>
      </w:r>
      <w:r w:rsidRPr="001E3F59">
        <w:rPr>
          <w:rFonts w:ascii="Times New Roman" w:eastAsia="Calibri" w:hAnsi="Times New Roman" w:cs="Times New Roman"/>
          <w:sz w:val="28"/>
          <w:szCs w:val="28"/>
        </w:rPr>
        <w:t xml:space="preserve"> та внесення змін до нього;</w:t>
      </w:r>
    </w:p>
    <w:p w14:paraId="772A740D" w14:textId="77777777" w:rsidR="00E33CE7" w:rsidRPr="001E3F59" w:rsidRDefault="00E33CE7" w:rsidP="000F5D4B">
      <w:pPr>
        <w:pStyle w:val="a6"/>
        <w:numPr>
          <w:ilvl w:val="0"/>
          <w:numId w:val="22"/>
        </w:numPr>
        <w:tabs>
          <w:tab w:val="left" w:pos="0"/>
          <w:tab w:val="left" w:pos="851"/>
        </w:tabs>
        <w:spacing w:after="0"/>
        <w:ind w:left="0" w:firstLine="567"/>
        <w:jc w:val="both"/>
        <w:rPr>
          <w:rFonts w:ascii="Times New Roman" w:hAnsi="Times New Roman" w:cs="Times New Roman"/>
          <w:sz w:val="28"/>
          <w:szCs w:val="28"/>
        </w:rPr>
      </w:pPr>
      <w:r w:rsidRPr="001E3F59">
        <w:rPr>
          <w:rFonts w:ascii="Times New Roman" w:hAnsi="Times New Roman" w:cs="Times New Roman"/>
          <w:kern w:val="16"/>
          <w:sz w:val="28"/>
          <w:szCs w:val="28"/>
        </w:rPr>
        <w:lastRenderedPageBreak/>
        <w:t>забезпечення контролю за виконанням актів законодавства в галузі освіти, трудового законодавства, дотримання нормативів професійної діяльності, галузевих стандартів;</w:t>
      </w:r>
    </w:p>
    <w:p w14:paraId="32B2FBF4" w14:textId="0C54ADF9" w:rsidR="00E33CE7" w:rsidRPr="001E3F59" w:rsidRDefault="00E33CE7" w:rsidP="000F5D4B">
      <w:pPr>
        <w:pStyle w:val="a6"/>
        <w:numPr>
          <w:ilvl w:val="0"/>
          <w:numId w:val="22"/>
        </w:numPr>
        <w:tabs>
          <w:tab w:val="left" w:pos="0"/>
          <w:tab w:val="left" w:pos="284"/>
        </w:tabs>
        <w:spacing w:after="0"/>
        <w:ind w:left="0" w:firstLine="567"/>
        <w:jc w:val="both"/>
        <w:rPr>
          <w:rFonts w:ascii="Times New Roman" w:hAnsi="Times New Roman" w:cs="Times New Roman"/>
          <w:sz w:val="28"/>
          <w:szCs w:val="28"/>
        </w:rPr>
      </w:pPr>
      <w:r w:rsidRPr="001E3F59">
        <w:rPr>
          <w:rFonts w:ascii="Times New Roman" w:hAnsi="Times New Roman" w:cs="Times New Roman"/>
          <w:sz w:val="28"/>
          <w:szCs w:val="28"/>
        </w:rPr>
        <w:t xml:space="preserve">погодження організаційної структури і штатного розпису </w:t>
      </w:r>
      <w:r w:rsidRPr="001E3F59">
        <w:rPr>
          <w:rFonts w:ascii="Times New Roman" w:hAnsi="Times New Roman" w:cs="Times New Roman"/>
          <w:sz w:val="28"/>
          <w:szCs w:val="28"/>
          <w:bdr w:val="none" w:sz="0" w:space="0" w:color="auto" w:frame="1"/>
          <w:lang w:eastAsia="ru-RU"/>
        </w:rPr>
        <w:t>Ліцею</w:t>
      </w:r>
      <w:r w:rsidRPr="001E3F59">
        <w:rPr>
          <w:rFonts w:ascii="Times New Roman" w:hAnsi="Times New Roman" w:cs="Times New Roman"/>
          <w:sz w:val="28"/>
          <w:szCs w:val="28"/>
        </w:rPr>
        <w:t>;</w:t>
      </w:r>
    </w:p>
    <w:p w14:paraId="17788268" w14:textId="2FD4398C" w:rsidR="00E33CE7" w:rsidRPr="001E3F59" w:rsidRDefault="00E33CE7" w:rsidP="000F5D4B">
      <w:pPr>
        <w:pStyle w:val="a6"/>
        <w:numPr>
          <w:ilvl w:val="0"/>
          <w:numId w:val="22"/>
        </w:numPr>
        <w:tabs>
          <w:tab w:val="left" w:pos="0"/>
          <w:tab w:val="left" w:pos="284"/>
        </w:tabs>
        <w:spacing w:after="0"/>
        <w:ind w:left="0" w:firstLine="567"/>
        <w:jc w:val="both"/>
        <w:rPr>
          <w:rFonts w:ascii="Times New Roman" w:hAnsi="Times New Roman" w:cs="Times New Roman"/>
          <w:kern w:val="16"/>
          <w:sz w:val="28"/>
          <w:szCs w:val="28"/>
        </w:rPr>
      </w:pPr>
      <w:r w:rsidRPr="001E3F59">
        <w:rPr>
          <w:rFonts w:ascii="Times New Roman" w:hAnsi="Times New Roman" w:cs="Times New Roman"/>
          <w:kern w:val="16"/>
          <w:sz w:val="28"/>
          <w:szCs w:val="28"/>
        </w:rPr>
        <w:t xml:space="preserve">виконання функцій головного розпорядника коштів, здійснення фінансування </w:t>
      </w:r>
      <w:r w:rsidRPr="001E3F59">
        <w:rPr>
          <w:rFonts w:ascii="Times New Roman" w:hAnsi="Times New Roman" w:cs="Times New Roman"/>
          <w:sz w:val="28"/>
          <w:szCs w:val="28"/>
          <w:bdr w:val="none" w:sz="0" w:space="0" w:color="auto" w:frame="1"/>
          <w:lang w:eastAsia="ru-RU"/>
        </w:rPr>
        <w:t>Ліцею</w:t>
      </w:r>
      <w:r w:rsidRPr="001E3F59">
        <w:rPr>
          <w:rFonts w:ascii="Times New Roman" w:hAnsi="Times New Roman" w:cs="Times New Roman"/>
          <w:kern w:val="16"/>
          <w:sz w:val="28"/>
          <w:szCs w:val="28"/>
        </w:rPr>
        <w:t>, включення до державних та регіональних цільових програм розвитку закладу освіти;</w:t>
      </w:r>
    </w:p>
    <w:p w14:paraId="052F7D31" w14:textId="77777777" w:rsidR="00E33CE7" w:rsidRPr="001E3F59" w:rsidRDefault="00E33CE7" w:rsidP="000F5D4B">
      <w:pPr>
        <w:pStyle w:val="a6"/>
        <w:numPr>
          <w:ilvl w:val="0"/>
          <w:numId w:val="22"/>
        </w:numPr>
        <w:tabs>
          <w:tab w:val="left" w:pos="0"/>
          <w:tab w:val="left" w:pos="284"/>
        </w:tabs>
        <w:spacing w:after="0"/>
        <w:ind w:left="0" w:firstLine="567"/>
        <w:jc w:val="both"/>
        <w:rPr>
          <w:rFonts w:ascii="Times New Roman" w:hAnsi="Times New Roman" w:cs="Times New Roman"/>
          <w:sz w:val="28"/>
          <w:szCs w:val="28"/>
        </w:rPr>
      </w:pPr>
      <w:r w:rsidRPr="001E3F59">
        <w:rPr>
          <w:rFonts w:ascii="Times New Roman" w:hAnsi="Times New Roman" w:cs="Times New Roman"/>
          <w:kern w:val="16"/>
          <w:sz w:val="28"/>
          <w:szCs w:val="28"/>
        </w:rPr>
        <w:t>здійснення контролю за фінансово – господарською діяльністю;</w:t>
      </w:r>
    </w:p>
    <w:p w14:paraId="09E27721" w14:textId="3C3E051E" w:rsidR="00E33CE7" w:rsidRPr="001E3F59" w:rsidRDefault="00E33CE7" w:rsidP="000F5D4B">
      <w:pPr>
        <w:pStyle w:val="a6"/>
        <w:numPr>
          <w:ilvl w:val="0"/>
          <w:numId w:val="22"/>
        </w:numPr>
        <w:tabs>
          <w:tab w:val="left" w:pos="0"/>
          <w:tab w:val="left" w:pos="284"/>
        </w:tabs>
        <w:spacing w:after="0"/>
        <w:ind w:left="0" w:firstLine="567"/>
        <w:jc w:val="both"/>
        <w:rPr>
          <w:rFonts w:ascii="Times New Roman" w:hAnsi="Times New Roman" w:cs="Times New Roman"/>
          <w:sz w:val="28"/>
          <w:szCs w:val="28"/>
        </w:rPr>
      </w:pPr>
      <w:r w:rsidRPr="001E3F59">
        <w:rPr>
          <w:rFonts w:ascii="Times New Roman" w:hAnsi="Times New Roman" w:cs="Times New Roman"/>
          <w:sz w:val="28"/>
          <w:szCs w:val="28"/>
        </w:rPr>
        <w:t xml:space="preserve">затвердження кошторису </w:t>
      </w:r>
      <w:r w:rsidRPr="001E3F59">
        <w:rPr>
          <w:rFonts w:ascii="Times New Roman" w:hAnsi="Times New Roman" w:cs="Times New Roman"/>
          <w:sz w:val="28"/>
          <w:szCs w:val="28"/>
          <w:bdr w:val="none" w:sz="0" w:space="0" w:color="auto" w:frame="1"/>
          <w:lang w:eastAsia="ru-RU"/>
        </w:rPr>
        <w:t>Ліцею</w:t>
      </w:r>
      <w:r w:rsidRPr="001E3F59">
        <w:rPr>
          <w:rFonts w:ascii="Times New Roman" w:hAnsi="Times New Roman" w:cs="Times New Roman"/>
          <w:sz w:val="28"/>
          <w:szCs w:val="28"/>
        </w:rPr>
        <w:t>;</w:t>
      </w:r>
    </w:p>
    <w:p w14:paraId="5000D48D" w14:textId="77777777" w:rsidR="00E33CE7" w:rsidRPr="001E3F59" w:rsidRDefault="00E33CE7" w:rsidP="000F5D4B">
      <w:pPr>
        <w:pStyle w:val="a6"/>
        <w:numPr>
          <w:ilvl w:val="0"/>
          <w:numId w:val="22"/>
        </w:numPr>
        <w:tabs>
          <w:tab w:val="left" w:pos="0"/>
          <w:tab w:val="left" w:pos="284"/>
        </w:tabs>
        <w:spacing w:after="0"/>
        <w:ind w:left="0" w:firstLine="567"/>
        <w:jc w:val="both"/>
        <w:rPr>
          <w:rFonts w:ascii="Times New Roman" w:hAnsi="Times New Roman" w:cs="Times New Roman"/>
          <w:sz w:val="28"/>
          <w:szCs w:val="28"/>
        </w:rPr>
      </w:pPr>
      <w:r w:rsidRPr="001E3F59">
        <w:rPr>
          <w:rFonts w:ascii="Times New Roman" w:hAnsi="Times New Roman" w:cs="Times New Roman"/>
          <w:sz w:val="28"/>
          <w:szCs w:val="28"/>
        </w:rPr>
        <w:t>контроль за ефективністю використання фінансових, матеріальних і трудових ресурсів, цільового й ефективного використання бюджетних коштів;</w:t>
      </w:r>
    </w:p>
    <w:p w14:paraId="4AE6FB77" w14:textId="539018DA" w:rsidR="00E33CE7" w:rsidRPr="001E3F59" w:rsidRDefault="00E33CE7" w:rsidP="000F5D4B">
      <w:pPr>
        <w:pStyle w:val="a6"/>
        <w:numPr>
          <w:ilvl w:val="0"/>
          <w:numId w:val="22"/>
        </w:numPr>
        <w:tabs>
          <w:tab w:val="left" w:pos="0"/>
          <w:tab w:val="left" w:pos="284"/>
        </w:tabs>
        <w:spacing w:after="0"/>
        <w:ind w:left="0" w:firstLine="567"/>
        <w:jc w:val="both"/>
        <w:rPr>
          <w:rFonts w:ascii="Times New Roman" w:hAnsi="Times New Roman" w:cs="Times New Roman"/>
          <w:sz w:val="28"/>
          <w:szCs w:val="28"/>
        </w:rPr>
      </w:pPr>
      <w:r w:rsidRPr="001E3F59">
        <w:rPr>
          <w:rFonts w:ascii="Times New Roman" w:hAnsi="Times New Roman" w:cs="Times New Roman"/>
          <w:sz w:val="28"/>
          <w:szCs w:val="28"/>
        </w:rPr>
        <w:t xml:space="preserve">контроль за організацією первинного обліку в </w:t>
      </w:r>
      <w:r w:rsidRPr="001E3F59">
        <w:rPr>
          <w:rFonts w:ascii="Times New Roman" w:hAnsi="Times New Roman" w:cs="Times New Roman"/>
          <w:sz w:val="28"/>
          <w:szCs w:val="28"/>
          <w:bdr w:val="none" w:sz="0" w:space="0" w:color="auto" w:frame="1"/>
          <w:lang w:eastAsia="ru-RU"/>
        </w:rPr>
        <w:t>Ліцею</w:t>
      </w:r>
      <w:r w:rsidRPr="001E3F59">
        <w:rPr>
          <w:rFonts w:ascii="Times New Roman" w:hAnsi="Times New Roman" w:cs="Times New Roman"/>
          <w:sz w:val="28"/>
          <w:szCs w:val="28"/>
        </w:rPr>
        <w:t>, утримання в установленому порядку статистичної та бухгалтерської звітності;</w:t>
      </w:r>
    </w:p>
    <w:p w14:paraId="1A49E0B2" w14:textId="217E1BF6" w:rsidR="00E33CE7" w:rsidRPr="001E3F59" w:rsidRDefault="00E33CE7" w:rsidP="000F5D4B">
      <w:pPr>
        <w:pStyle w:val="a6"/>
        <w:numPr>
          <w:ilvl w:val="0"/>
          <w:numId w:val="22"/>
        </w:numPr>
        <w:tabs>
          <w:tab w:val="left" w:pos="0"/>
          <w:tab w:val="left" w:pos="284"/>
          <w:tab w:val="left" w:pos="851"/>
        </w:tabs>
        <w:spacing w:after="0"/>
        <w:ind w:left="0" w:firstLine="567"/>
        <w:jc w:val="both"/>
        <w:rPr>
          <w:rFonts w:ascii="Times New Roman" w:hAnsi="Times New Roman" w:cs="Times New Roman"/>
          <w:sz w:val="28"/>
          <w:szCs w:val="28"/>
        </w:rPr>
      </w:pPr>
      <w:r w:rsidRPr="001E3F59">
        <w:rPr>
          <w:rFonts w:ascii="Times New Roman" w:hAnsi="Times New Roman" w:cs="Times New Roman"/>
          <w:sz w:val="28"/>
          <w:szCs w:val="28"/>
        </w:rPr>
        <w:t xml:space="preserve">контроль роботи </w:t>
      </w:r>
      <w:r w:rsidRPr="001E3F59">
        <w:rPr>
          <w:rFonts w:ascii="Times New Roman" w:hAnsi="Times New Roman" w:cs="Times New Roman"/>
          <w:sz w:val="28"/>
          <w:szCs w:val="28"/>
          <w:bdr w:val="none" w:sz="0" w:space="0" w:color="auto" w:frame="1"/>
          <w:lang w:eastAsia="ru-RU"/>
        </w:rPr>
        <w:t>Ліцею</w:t>
      </w:r>
      <w:r w:rsidRPr="001E3F59">
        <w:rPr>
          <w:rFonts w:ascii="Times New Roman" w:hAnsi="Times New Roman" w:cs="Times New Roman"/>
          <w:sz w:val="28"/>
          <w:szCs w:val="28"/>
        </w:rPr>
        <w:t xml:space="preserve"> з питань охорони праці, безпеки руху, протипожежного захисту;</w:t>
      </w:r>
    </w:p>
    <w:p w14:paraId="1F3DC5B0" w14:textId="663B0834" w:rsidR="00E33CE7" w:rsidRPr="001E3F59" w:rsidRDefault="00E33CE7" w:rsidP="000F5D4B">
      <w:pPr>
        <w:pStyle w:val="a6"/>
        <w:numPr>
          <w:ilvl w:val="0"/>
          <w:numId w:val="22"/>
        </w:numPr>
        <w:tabs>
          <w:tab w:val="left" w:pos="0"/>
          <w:tab w:val="left" w:pos="284"/>
          <w:tab w:val="left" w:pos="851"/>
        </w:tabs>
        <w:spacing w:after="0"/>
        <w:ind w:left="0" w:firstLine="567"/>
        <w:jc w:val="both"/>
        <w:rPr>
          <w:rFonts w:ascii="Times New Roman" w:hAnsi="Times New Roman" w:cs="Times New Roman"/>
          <w:sz w:val="28"/>
          <w:szCs w:val="28"/>
        </w:rPr>
      </w:pPr>
      <w:r w:rsidRPr="001E3F59">
        <w:rPr>
          <w:rFonts w:ascii="Times New Roman" w:hAnsi="Times New Roman" w:cs="Times New Roman"/>
          <w:sz w:val="28"/>
          <w:szCs w:val="28"/>
        </w:rPr>
        <w:t xml:space="preserve">сприяння розвитку міжнародного співробітництва </w:t>
      </w:r>
      <w:r w:rsidRPr="001E3F59">
        <w:rPr>
          <w:rFonts w:ascii="Times New Roman" w:hAnsi="Times New Roman" w:cs="Times New Roman"/>
          <w:sz w:val="28"/>
          <w:szCs w:val="28"/>
          <w:bdr w:val="none" w:sz="0" w:space="0" w:color="auto" w:frame="1"/>
          <w:lang w:eastAsia="ru-RU"/>
        </w:rPr>
        <w:t>Ліцею</w:t>
      </w:r>
      <w:r w:rsidRPr="001E3F59">
        <w:rPr>
          <w:rFonts w:ascii="Times New Roman" w:hAnsi="Times New Roman" w:cs="Times New Roman"/>
          <w:sz w:val="28"/>
          <w:szCs w:val="28"/>
        </w:rPr>
        <w:t>;</w:t>
      </w:r>
    </w:p>
    <w:p w14:paraId="1FD5AD2F" w14:textId="77777777" w:rsidR="00E33CE7" w:rsidRPr="001E3F59" w:rsidRDefault="00E33CE7" w:rsidP="000F5D4B">
      <w:pPr>
        <w:pStyle w:val="ac"/>
        <w:widowControl w:val="0"/>
        <w:numPr>
          <w:ilvl w:val="0"/>
          <w:numId w:val="22"/>
        </w:numPr>
        <w:tabs>
          <w:tab w:val="left" w:pos="0"/>
          <w:tab w:val="left" w:pos="993"/>
        </w:tabs>
        <w:autoSpaceDE w:val="0"/>
        <w:autoSpaceDN w:val="0"/>
        <w:adjustRightInd w:val="0"/>
        <w:spacing w:after="0"/>
        <w:ind w:left="0" w:firstLine="567"/>
        <w:contextualSpacing/>
        <w:jc w:val="both"/>
        <w:rPr>
          <w:kern w:val="16"/>
          <w:sz w:val="28"/>
          <w:szCs w:val="28"/>
          <w:lang w:val="ru-RU"/>
        </w:rPr>
      </w:pPr>
      <w:r w:rsidRPr="001E3F59">
        <w:rPr>
          <w:kern w:val="16"/>
          <w:sz w:val="28"/>
          <w:szCs w:val="28"/>
        </w:rPr>
        <w:t>забезпечення підготовки до проведення перевірки дотримання ліцензійних вимог</w:t>
      </w:r>
      <w:r w:rsidRPr="001E3F59">
        <w:rPr>
          <w:kern w:val="16"/>
          <w:sz w:val="28"/>
          <w:szCs w:val="28"/>
          <w:lang w:val="ru-RU"/>
        </w:rPr>
        <w:t>;</w:t>
      </w:r>
    </w:p>
    <w:p w14:paraId="6361990C" w14:textId="2EDF7349" w:rsidR="00E33CE7" w:rsidRPr="001E3F59" w:rsidRDefault="00E33CE7" w:rsidP="000F5D4B">
      <w:pPr>
        <w:pStyle w:val="a6"/>
        <w:numPr>
          <w:ilvl w:val="0"/>
          <w:numId w:val="22"/>
        </w:numPr>
        <w:tabs>
          <w:tab w:val="left" w:pos="0"/>
          <w:tab w:val="left" w:pos="284"/>
          <w:tab w:val="left" w:pos="851"/>
        </w:tabs>
        <w:spacing w:after="0"/>
        <w:ind w:left="0" w:firstLine="567"/>
        <w:jc w:val="both"/>
        <w:rPr>
          <w:rFonts w:ascii="Times New Roman" w:eastAsia="Calibri" w:hAnsi="Times New Roman" w:cs="Times New Roman"/>
          <w:sz w:val="28"/>
          <w:szCs w:val="28"/>
        </w:rPr>
      </w:pPr>
      <w:r w:rsidRPr="001E3F59">
        <w:rPr>
          <w:rFonts w:ascii="Times New Roman" w:eastAsia="Calibri" w:hAnsi="Times New Roman" w:cs="Times New Roman"/>
          <w:sz w:val="28"/>
          <w:szCs w:val="28"/>
        </w:rPr>
        <w:t xml:space="preserve">погодження накладення на директора </w:t>
      </w:r>
      <w:r w:rsidRPr="001E3F59">
        <w:rPr>
          <w:rFonts w:ascii="Times New Roman" w:hAnsi="Times New Roman" w:cs="Times New Roman"/>
          <w:sz w:val="28"/>
          <w:szCs w:val="28"/>
          <w:bdr w:val="none" w:sz="0" w:space="0" w:color="auto" w:frame="1"/>
          <w:lang w:eastAsia="ru-RU"/>
        </w:rPr>
        <w:t>Ліцею</w:t>
      </w:r>
      <w:r w:rsidRPr="001E3F59">
        <w:rPr>
          <w:rFonts w:ascii="Times New Roman" w:eastAsia="Calibri" w:hAnsi="Times New Roman" w:cs="Times New Roman"/>
          <w:sz w:val="28"/>
          <w:szCs w:val="28"/>
        </w:rPr>
        <w:t xml:space="preserve"> дисциплінарних стягнень за порушення статуту чи контракту;</w:t>
      </w:r>
    </w:p>
    <w:p w14:paraId="32394B4F" w14:textId="0AE2C151" w:rsidR="00E33CE7" w:rsidRPr="001E3F59" w:rsidRDefault="00E33CE7" w:rsidP="000F5D4B">
      <w:pPr>
        <w:pStyle w:val="a6"/>
        <w:numPr>
          <w:ilvl w:val="0"/>
          <w:numId w:val="22"/>
        </w:numPr>
        <w:tabs>
          <w:tab w:val="left" w:pos="0"/>
          <w:tab w:val="left" w:pos="284"/>
          <w:tab w:val="left" w:pos="851"/>
        </w:tabs>
        <w:spacing w:after="0"/>
        <w:ind w:left="0" w:firstLine="567"/>
        <w:jc w:val="both"/>
        <w:rPr>
          <w:rFonts w:ascii="Times New Roman" w:eastAsia="Calibri" w:hAnsi="Times New Roman" w:cs="Times New Roman"/>
          <w:sz w:val="28"/>
          <w:szCs w:val="28"/>
        </w:rPr>
      </w:pPr>
      <w:r w:rsidRPr="001E3F59">
        <w:rPr>
          <w:rFonts w:ascii="Times New Roman" w:eastAsia="Calibri" w:hAnsi="Times New Roman" w:cs="Times New Roman"/>
          <w:sz w:val="28"/>
          <w:szCs w:val="28"/>
        </w:rPr>
        <w:t xml:space="preserve">погодження застосування заходів заохочення до директора </w:t>
      </w:r>
      <w:r w:rsidRPr="001E3F59">
        <w:rPr>
          <w:rFonts w:ascii="Times New Roman" w:hAnsi="Times New Roman" w:cs="Times New Roman"/>
          <w:sz w:val="28"/>
          <w:szCs w:val="28"/>
          <w:bdr w:val="none" w:sz="0" w:space="0" w:color="auto" w:frame="1"/>
          <w:lang w:eastAsia="ru-RU"/>
        </w:rPr>
        <w:t>Ліцею</w:t>
      </w:r>
      <w:r w:rsidRPr="001E3F59">
        <w:rPr>
          <w:rFonts w:ascii="Times New Roman" w:eastAsia="Calibri" w:hAnsi="Times New Roman" w:cs="Times New Roman"/>
          <w:sz w:val="28"/>
          <w:szCs w:val="28"/>
        </w:rPr>
        <w:t>;</w:t>
      </w:r>
    </w:p>
    <w:p w14:paraId="5B0AE965" w14:textId="5E791F54" w:rsidR="00E33CE7" w:rsidRPr="001E3F59" w:rsidRDefault="00E33CE7" w:rsidP="000F5D4B">
      <w:pPr>
        <w:pStyle w:val="a6"/>
        <w:numPr>
          <w:ilvl w:val="0"/>
          <w:numId w:val="22"/>
        </w:numPr>
        <w:tabs>
          <w:tab w:val="left" w:pos="0"/>
          <w:tab w:val="left" w:pos="284"/>
          <w:tab w:val="left" w:pos="851"/>
        </w:tabs>
        <w:spacing w:after="0"/>
        <w:ind w:left="0" w:firstLine="567"/>
        <w:jc w:val="both"/>
        <w:rPr>
          <w:rFonts w:ascii="Times New Roman" w:hAnsi="Times New Roman" w:cs="Times New Roman"/>
          <w:kern w:val="16"/>
          <w:sz w:val="28"/>
          <w:szCs w:val="28"/>
        </w:rPr>
      </w:pPr>
      <w:r w:rsidRPr="001E3F59">
        <w:rPr>
          <w:rFonts w:ascii="Times New Roman" w:hAnsi="Times New Roman" w:cs="Times New Roman"/>
          <w:kern w:val="16"/>
          <w:sz w:val="28"/>
          <w:szCs w:val="28"/>
        </w:rPr>
        <w:t>організація підвищення кваліфікації керівництва та педагогічних працівників;</w:t>
      </w:r>
    </w:p>
    <w:p w14:paraId="4CA89D69" w14:textId="77777777" w:rsidR="00E33CE7" w:rsidRPr="001E3F59" w:rsidRDefault="00E33CE7" w:rsidP="000F5D4B">
      <w:pPr>
        <w:pStyle w:val="a6"/>
        <w:numPr>
          <w:ilvl w:val="0"/>
          <w:numId w:val="22"/>
        </w:numPr>
        <w:tabs>
          <w:tab w:val="left" w:pos="0"/>
          <w:tab w:val="left" w:pos="284"/>
          <w:tab w:val="left" w:pos="851"/>
        </w:tabs>
        <w:spacing w:after="0"/>
        <w:ind w:left="0" w:firstLine="567"/>
        <w:jc w:val="both"/>
        <w:rPr>
          <w:rFonts w:ascii="Times New Roman" w:hAnsi="Times New Roman" w:cs="Times New Roman"/>
          <w:kern w:val="16"/>
          <w:sz w:val="28"/>
          <w:szCs w:val="28"/>
        </w:rPr>
      </w:pPr>
      <w:r w:rsidRPr="001E3F59">
        <w:rPr>
          <w:rFonts w:ascii="Times New Roman" w:hAnsi="Times New Roman" w:cs="Times New Roman"/>
          <w:kern w:val="16"/>
          <w:sz w:val="28"/>
          <w:szCs w:val="28"/>
        </w:rPr>
        <w:t>проведення атестації педагогічних працівників атестаційною комісією;</w:t>
      </w:r>
    </w:p>
    <w:p w14:paraId="7BAB9730" w14:textId="77777777" w:rsidR="00E33CE7" w:rsidRPr="001E3F59" w:rsidRDefault="00E33CE7" w:rsidP="000F5D4B">
      <w:pPr>
        <w:pStyle w:val="a6"/>
        <w:numPr>
          <w:ilvl w:val="0"/>
          <w:numId w:val="22"/>
        </w:numPr>
        <w:tabs>
          <w:tab w:val="left" w:pos="0"/>
          <w:tab w:val="left" w:pos="284"/>
          <w:tab w:val="left" w:pos="851"/>
        </w:tabs>
        <w:spacing w:after="0"/>
        <w:ind w:left="0" w:firstLine="567"/>
        <w:jc w:val="both"/>
        <w:rPr>
          <w:rFonts w:ascii="Times New Roman" w:hAnsi="Times New Roman" w:cs="Times New Roman"/>
          <w:kern w:val="16"/>
          <w:sz w:val="28"/>
          <w:szCs w:val="28"/>
        </w:rPr>
      </w:pPr>
      <w:r w:rsidRPr="001E3F59">
        <w:rPr>
          <w:rFonts w:ascii="Times New Roman" w:hAnsi="Times New Roman" w:cs="Times New Roman"/>
          <w:kern w:val="16"/>
          <w:sz w:val="28"/>
          <w:szCs w:val="28"/>
        </w:rPr>
        <w:t>забезпечення навчально-методичними посібниками, програмами, підручниками тощо;</w:t>
      </w:r>
    </w:p>
    <w:p w14:paraId="00D408AC" w14:textId="7472F60A" w:rsidR="00E33CE7" w:rsidRPr="001E3F59" w:rsidRDefault="00E33CE7" w:rsidP="000F5D4B">
      <w:pPr>
        <w:pStyle w:val="a6"/>
        <w:numPr>
          <w:ilvl w:val="0"/>
          <w:numId w:val="22"/>
        </w:numPr>
        <w:tabs>
          <w:tab w:val="left" w:pos="0"/>
        </w:tabs>
        <w:spacing w:after="0"/>
        <w:ind w:left="0" w:firstLine="567"/>
        <w:jc w:val="both"/>
        <w:rPr>
          <w:rFonts w:ascii="Times New Roman" w:eastAsia="Calibri" w:hAnsi="Times New Roman" w:cs="Times New Roman"/>
          <w:sz w:val="28"/>
          <w:szCs w:val="28"/>
        </w:rPr>
      </w:pPr>
      <w:r w:rsidRPr="001E3F59">
        <w:rPr>
          <w:rFonts w:ascii="Times New Roman" w:hAnsi="Times New Roman" w:cs="Times New Roman"/>
          <w:kern w:val="16"/>
          <w:sz w:val="28"/>
          <w:szCs w:val="28"/>
        </w:rPr>
        <w:t xml:space="preserve">сприяння участі </w:t>
      </w:r>
      <w:r w:rsidRPr="001E3F59">
        <w:rPr>
          <w:rFonts w:ascii="Times New Roman" w:hAnsi="Times New Roman" w:cs="Times New Roman"/>
          <w:sz w:val="28"/>
          <w:szCs w:val="28"/>
          <w:bdr w:val="none" w:sz="0" w:space="0" w:color="auto" w:frame="1"/>
          <w:lang w:eastAsia="ru-RU"/>
        </w:rPr>
        <w:t>Ліцею</w:t>
      </w:r>
      <w:r w:rsidRPr="001E3F59">
        <w:rPr>
          <w:rFonts w:ascii="Times New Roman" w:hAnsi="Times New Roman" w:cs="Times New Roman"/>
          <w:kern w:val="16"/>
          <w:sz w:val="28"/>
          <w:szCs w:val="28"/>
        </w:rPr>
        <w:t xml:space="preserve"> в конкурсах, зокрема, на здобуття грантів у різних сферах діяльності закладу освіти;</w:t>
      </w:r>
    </w:p>
    <w:p w14:paraId="615D6841" w14:textId="2404F209" w:rsidR="00E33CE7" w:rsidRPr="001E3F59" w:rsidRDefault="00E33CE7" w:rsidP="000F5D4B">
      <w:pPr>
        <w:pStyle w:val="a6"/>
        <w:numPr>
          <w:ilvl w:val="0"/>
          <w:numId w:val="22"/>
        </w:numPr>
        <w:tabs>
          <w:tab w:val="left" w:pos="0"/>
        </w:tabs>
        <w:spacing w:after="0"/>
        <w:ind w:left="0" w:firstLine="567"/>
        <w:jc w:val="both"/>
        <w:rPr>
          <w:rFonts w:ascii="Times New Roman" w:hAnsi="Times New Roman" w:cs="Times New Roman"/>
          <w:sz w:val="28"/>
          <w:szCs w:val="28"/>
        </w:rPr>
      </w:pPr>
      <w:r w:rsidRPr="001E3F59">
        <w:rPr>
          <w:rFonts w:ascii="Times New Roman" w:hAnsi="Times New Roman" w:cs="Times New Roman"/>
          <w:sz w:val="28"/>
          <w:szCs w:val="28"/>
        </w:rPr>
        <w:t xml:space="preserve">здійснення інших повноважень, передбачених чинним законодавством України, та рішенням Засновника щодо галузевого управління </w:t>
      </w:r>
      <w:r w:rsidRPr="001E3F59">
        <w:rPr>
          <w:rFonts w:ascii="Times New Roman" w:hAnsi="Times New Roman" w:cs="Times New Roman"/>
          <w:sz w:val="28"/>
          <w:szCs w:val="28"/>
          <w:bdr w:val="none" w:sz="0" w:space="0" w:color="auto" w:frame="1"/>
          <w:lang w:eastAsia="ru-RU"/>
        </w:rPr>
        <w:t>Ліцеєм</w:t>
      </w:r>
      <w:r w:rsidRPr="001E3F59">
        <w:rPr>
          <w:rFonts w:ascii="Times New Roman" w:hAnsi="Times New Roman" w:cs="Times New Roman"/>
          <w:sz w:val="28"/>
          <w:szCs w:val="28"/>
        </w:rPr>
        <w:t xml:space="preserve">. </w:t>
      </w:r>
    </w:p>
    <w:p w14:paraId="7A77E744" w14:textId="56618D30" w:rsidR="008A1114" w:rsidRPr="000F5D4B" w:rsidRDefault="00A27B43" w:rsidP="000F5D4B">
      <w:pPr>
        <w:pStyle w:val="rvps2"/>
        <w:shd w:val="clear" w:color="auto" w:fill="FFFFFF"/>
        <w:tabs>
          <w:tab w:val="left" w:pos="993"/>
        </w:tabs>
        <w:spacing w:beforeAutospacing="0" w:afterAutospacing="0" w:line="276" w:lineRule="auto"/>
        <w:ind w:firstLine="567"/>
        <w:jc w:val="both"/>
        <w:rPr>
          <w:sz w:val="28"/>
          <w:szCs w:val="28"/>
        </w:rPr>
      </w:pPr>
      <w:r w:rsidRPr="000F5D4B">
        <w:rPr>
          <w:sz w:val="28"/>
          <w:szCs w:val="28"/>
          <w:lang w:bidi="uk-UA"/>
        </w:rPr>
        <w:t xml:space="preserve">6.5. </w:t>
      </w:r>
      <w:r w:rsidR="008A1114" w:rsidRPr="000F5D4B">
        <w:rPr>
          <w:sz w:val="28"/>
          <w:szCs w:val="28"/>
          <w:lang w:bidi="uk-UA"/>
        </w:rPr>
        <w:t xml:space="preserve">Управління Ліцеєм здійснює директор, </w:t>
      </w:r>
      <w:r w:rsidR="00B54A70" w:rsidRPr="000F5D4B">
        <w:rPr>
          <w:sz w:val="28"/>
          <w:szCs w:val="28"/>
        </w:rPr>
        <w:t>повноваження якого визначаються законодавством і установчими документами ліцею.</w:t>
      </w:r>
    </w:p>
    <w:p w14:paraId="64F02412" w14:textId="4EB92C74" w:rsidR="00411449" w:rsidRPr="000F5D4B" w:rsidRDefault="00B54A70" w:rsidP="000F5D4B">
      <w:pPr>
        <w:pStyle w:val="rvps2"/>
        <w:shd w:val="clear" w:color="auto" w:fill="FFFFFF"/>
        <w:tabs>
          <w:tab w:val="left" w:pos="993"/>
        </w:tabs>
        <w:spacing w:beforeAutospacing="0" w:afterAutospacing="0" w:line="276" w:lineRule="auto"/>
        <w:ind w:firstLine="567"/>
        <w:jc w:val="both"/>
        <w:rPr>
          <w:sz w:val="28"/>
          <w:szCs w:val="28"/>
        </w:rPr>
      </w:pPr>
      <w:bookmarkStart w:id="76" w:name="n106"/>
      <w:bookmarkEnd w:id="76"/>
      <w:r w:rsidRPr="000F5D4B">
        <w:rPr>
          <w:sz w:val="28"/>
          <w:szCs w:val="28"/>
        </w:rPr>
        <w:t>6.6</w:t>
      </w:r>
      <w:r w:rsidR="00411449" w:rsidRPr="000F5D4B">
        <w:rPr>
          <w:sz w:val="28"/>
          <w:szCs w:val="28"/>
        </w:rPr>
        <w:t xml:space="preserve">. Директор </w:t>
      </w:r>
      <w:r w:rsidRPr="000F5D4B">
        <w:rPr>
          <w:sz w:val="28"/>
          <w:szCs w:val="28"/>
        </w:rPr>
        <w:t>Л</w:t>
      </w:r>
      <w:r w:rsidR="00411449" w:rsidRPr="000F5D4B">
        <w:rPr>
          <w:sz w:val="28"/>
          <w:szCs w:val="28"/>
        </w:rPr>
        <w:t xml:space="preserve">іцею призначається на посаду </w:t>
      </w:r>
      <w:r w:rsidR="009329AE" w:rsidRPr="003E4821">
        <w:rPr>
          <w:sz w:val="28"/>
          <w:szCs w:val="28"/>
        </w:rPr>
        <w:t>Уповноваженим органом</w:t>
      </w:r>
      <w:r w:rsidR="00411449" w:rsidRPr="003E4821">
        <w:rPr>
          <w:sz w:val="28"/>
          <w:szCs w:val="28"/>
        </w:rPr>
        <w:t xml:space="preserve"> </w:t>
      </w:r>
      <w:r w:rsidR="009329AE" w:rsidRPr="003E4821">
        <w:rPr>
          <w:sz w:val="28"/>
          <w:szCs w:val="28"/>
          <w:bdr w:val="none" w:sz="0" w:space="0" w:color="auto" w:frame="1"/>
          <w:lang w:eastAsia="ru-RU"/>
        </w:rPr>
        <w:t>у порядку, встановленому законодавством та установчими документами Ліцею</w:t>
      </w:r>
      <w:r w:rsidR="00411449" w:rsidRPr="003E4821">
        <w:rPr>
          <w:sz w:val="28"/>
          <w:szCs w:val="28"/>
        </w:rPr>
        <w:t>.</w:t>
      </w:r>
    </w:p>
    <w:p w14:paraId="2907D41D" w14:textId="2E47238E" w:rsidR="00411449" w:rsidRPr="000F5D4B" w:rsidRDefault="00411449" w:rsidP="000F5D4B">
      <w:pPr>
        <w:pStyle w:val="rvps2"/>
        <w:shd w:val="clear" w:color="auto" w:fill="FFFFFF"/>
        <w:tabs>
          <w:tab w:val="left" w:pos="993"/>
        </w:tabs>
        <w:spacing w:beforeAutospacing="0" w:afterAutospacing="0" w:line="276" w:lineRule="auto"/>
        <w:ind w:firstLine="567"/>
        <w:jc w:val="both"/>
        <w:rPr>
          <w:sz w:val="28"/>
          <w:szCs w:val="28"/>
        </w:rPr>
      </w:pPr>
      <w:r w:rsidRPr="000F5D4B">
        <w:rPr>
          <w:sz w:val="28"/>
          <w:szCs w:val="28"/>
        </w:rPr>
        <w:t xml:space="preserve">Посаду директора може обіймати особа, яка є громадянином України, має вищу освіту ступеня не нижче магістра, стаж педагогічної роботи не менше </w:t>
      </w:r>
      <w:r w:rsidR="00E5350C" w:rsidRPr="000F5D4B">
        <w:rPr>
          <w:sz w:val="28"/>
          <w:szCs w:val="28"/>
        </w:rPr>
        <w:t>восьми</w:t>
      </w:r>
      <w:r w:rsidRPr="000F5D4B">
        <w:rPr>
          <w:sz w:val="28"/>
          <w:szCs w:val="28"/>
        </w:rPr>
        <w:t xml:space="preserve"> років та стаж керівної роботи не менше </w:t>
      </w:r>
      <w:r w:rsidR="00E5350C" w:rsidRPr="000F5D4B">
        <w:rPr>
          <w:sz w:val="28"/>
          <w:szCs w:val="28"/>
        </w:rPr>
        <w:t>п’яти років</w:t>
      </w:r>
      <w:r w:rsidRPr="000F5D4B">
        <w:rPr>
          <w:sz w:val="28"/>
          <w:szCs w:val="28"/>
        </w:rPr>
        <w:t>, а також організаторські здібності, фізичний і психічний стан якої не перешкоджає виконанню професійних обов'язків.</w:t>
      </w:r>
      <w:bookmarkStart w:id="77" w:name="n107"/>
      <w:bookmarkStart w:id="78" w:name="n108"/>
      <w:bookmarkEnd w:id="77"/>
      <w:bookmarkEnd w:id="78"/>
    </w:p>
    <w:p w14:paraId="2C612D62" w14:textId="7FCCD73F" w:rsidR="00411449" w:rsidRPr="000F5D4B" w:rsidRDefault="00895347" w:rsidP="000F5D4B">
      <w:pPr>
        <w:pStyle w:val="rvps2"/>
        <w:shd w:val="clear" w:color="auto" w:fill="FFFFFF"/>
        <w:tabs>
          <w:tab w:val="left" w:pos="993"/>
        </w:tabs>
        <w:spacing w:beforeAutospacing="0" w:afterAutospacing="0" w:line="276" w:lineRule="auto"/>
        <w:ind w:firstLine="567"/>
        <w:jc w:val="both"/>
        <w:rPr>
          <w:sz w:val="28"/>
          <w:szCs w:val="28"/>
        </w:rPr>
      </w:pPr>
      <w:bookmarkStart w:id="79" w:name="n109"/>
      <w:bookmarkStart w:id="80" w:name="n110"/>
      <w:bookmarkEnd w:id="79"/>
      <w:bookmarkEnd w:id="80"/>
      <w:r w:rsidRPr="000F5D4B">
        <w:rPr>
          <w:sz w:val="28"/>
          <w:szCs w:val="28"/>
        </w:rPr>
        <w:lastRenderedPageBreak/>
        <w:t>6</w:t>
      </w:r>
      <w:r w:rsidR="00411449" w:rsidRPr="000F5D4B">
        <w:rPr>
          <w:sz w:val="28"/>
          <w:szCs w:val="28"/>
        </w:rPr>
        <w:t>.</w:t>
      </w:r>
      <w:r w:rsidR="009329AE" w:rsidRPr="000F5D4B">
        <w:rPr>
          <w:sz w:val="28"/>
          <w:szCs w:val="28"/>
        </w:rPr>
        <w:t>7</w:t>
      </w:r>
      <w:r w:rsidR="00411449" w:rsidRPr="000F5D4B">
        <w:rPr>
          <w:sz w:val="28"/>
          <w:szCs w:val="28"/>
        </w:rPr>
        <w:t xml:space="preserve">. Директор </w:t>
      </w:r>
      <w:r w:rsidR="00B54A70" w:rsidRPr="000F5D4B">
        <w:rPr>
          <w:sz w:val="28"/>
          <w:szCs w:val="28"/>
        </w:rPr>
        <w:t>Ліцею</w:t>
      </w:r>
      <w:r w:rsidR="00411449" w:rsidRPr="000F5D4B">
        <w:rPr>
          <w:sz w:val="28"/>
          <w:szCs w:val="28"/>
        </w:rPr>
        <w:t xml:space="preserve"> звільняється з посади у зв’язку із закінченням строку трудового договору (контракту) або достроково відповідно до вимог законодавства та умов укладеного строкового трудового договору (контракту).</w:t>
      </w:r>
    </w:p>
    <w:p w14:paraId="2716E211" w14:textId="68A59AB7" w:rsidR="00411449" w:rsidRPr="000F5D4B" w:rsidRDefault="00895347" w:rsidP="000F5D4B">
      <w:pPr>
        <w:pStyle w:val="rvps2"/>
        <w:shd w:val="clear" w:color="auto" w:fill="FFFFFF"/>
        <w:tabs>
          <w:tab w:val="left" w:pos="993"/>
        </w:tabs>
        <w:spacing w:beforeAutospacing="0" w:afterAutospacing="0" w:line="276" w:lineRule="auto"/>
        <w:ind w:firstLine="567"/>
        <w:jc w:val="both"/>
        <w:rPr>
          <w:sz w:val="28"/>
          <w:szCs w:val="28"/>
        </w:rPr>
      </w:pPr>
      <w:bookmarkStart w:id="81" w:name="n111"/>
      <w:bookmarkEnd w:id="81"/>
      <w:r w:rsidRPr="000F5D4B">
        <w:rPr>
          <w:sz w:val="28"/>
          <w:szCs w:val="28"/>
        </w:rPr>
        <w:t>6</w:t>
      </w:r>
      <w:r w:rsidR="00411449" w:rsidRPr="000F5D4B">
        <w:rPr>
          <w:sz w:val="28"/>
          <w:szCs w:val="28"/>
        </w:rPr>
        <w:t>.</w:t>
      </w:r>
      <w:r w:rsidR="009329AE" w:rsidRPr="000F5D4B">
        <w:rPr>
          <w:sz w:val="28"/>
          <w:szCs w:val="28"/>
        </w:rPr>
        <w:t>8</w:t>
      </w:r>
      <w:r w:rsidR="00411449" w:rsidRPr="000F5D4B">
        <w:rPr>
          <w:sz w:val="28"/>
          <w:szCs w:val="28"/>
        </w:rPr>
        <w:t xml:space="preserve">. Строковий трудовий договір (контракт) до закінчення строку його чинності може бути розірваний Засновником </w:t>
      </w:r>
      <w:r w:rsidR="00B54A70" w:rsidRPr="000F5D4B">
        <w:rPr>
          <w:sz w:val="28"/>
          <w:szCs w:val="28"/>
        </w:rPr>
        <w:t>Л</w:t>
      </w:r>
      <w:r w:rsidR="00411449" w:rsidRPr="000F5D4B">
        <w:rPr>
          <w:sz w:val="28"/>
          <w:szCs w:val="28"/>
        </w:rPr>
        <w:t xml:space="preserve">іцею або </w:t>
      </w:r>
      <w:r w:rsidR="009329AE" w:rsidRPr="000F5D4B">
        <w:rPr>
          <w:sz w:val="28"/>
          <w:szCs w:val="28"/>
        </w:rPr>
        <w:t>У</w:t>
      </w:r>
      <w:r w:rsidR="00411449" w:rsidRPr="000F5D4B">
        <w:rPr>
          <w:sz w:val="28"/>
          <w:szCs w:val="28"/>
        </w:rPr>
        <w:t>повноваженим органом з підстав та у порядку, визначених трудовим законодавством.</w:t>
      </w:r>
    </w:p>
    <w:p w14:paraId="33EB7B5F" w14:textId="6906DBE0" w:rsidR="00411449" w:rsidRPr="000F5D4B" w:rsidRDefault="00895347" w:rsidP="000F5D4B">
      <w:pPr>
        <w:pStyle w:val="rvps2"/>
        <w:shd w:val="clear" w:color="auto" w:fill="FFFFFF"/>
        <w:tabs>
          <w:tab w:val="left" w:pos="993"/>
        </w:tabs>
        <w:spacing w:beforeAutospacing="0" w:afterAutospacing="0" w:line="276" w:lineRule="auto"/>
        <w:ind w:firstLine="567"/>
        <w:jc w:val="both"/>
        <w:rPr>
          <w:sz w:val="28"/>
          <w:szCs w:val="28"/>
        </w:rPr>
      </w:pPr>
      <w:bookmarkStart w:id="82" w:name="n112"/>
      <w:bookmarkEnd w:id="82"/>
      <w:r w:rsidRPr="000F5D4B">
        <w:rPr>
          <w:sz w:val="28"/>
          <w:szCs w:val="28"/>
        </w:rPr>
        <w:t>6</w:t>
      </w:r>
      <w:r w:rsidR="00411449" w:rsidRPr="000F5D4B">
        <w:rPr>
          <w:sz w:val="28"/>
          <w:szCs w:val="28"/>
        </w:rPr>
        <w:t>.</w:t>
      </w:r>
      <w:r w:rsidR="009329AE" w:rsidRPr="000F5D4B">
        <w:rPr>
          <w:sz w:val="28"/>
          <w:szCs w:val="28"/>
        </w:rPr>
        <w:t>9</w:t>
      </w:r>
      <w:r w:rsidR="00411449" w:rsidRPr="000F5D4B">
        <w:rPr>
          <w:sz w:val="28"/>
          <w:szCs w:val="28"/>
        </w:rPr>
        <w:t xml:space="preserve">. Директор </w:t>
      </w:r>
      <w:r w:rsidR="00B54A70" w:rsidRPr="000F5D4B">
        <w:rPr>
          <w:sz w:val="28"/>
          <w:szCs w:val="28"/>
        </w:rPr>
        <w:t>Л</w:t>
      </w:r>
      <w:r w:rsidR="00411449" w:rsidRPr="000F5D4B">
        <w:rPr>
          <w:sz w:val="28"/>
          <w:szCs w:val="28"/>
        </w:rPr>
        <w:t>іцею:</w:t>
      </w:r>
    </w:p>
    <w:p w14:paraId="6BE8B324" w14:textId="77777777" w:rsidR="00411449" w:rsidRPr="000F5D4B" w:rsidRDefault="00411449" w:rsidP="003E4821">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r w:rsidRPr="000F5D4B">
        <w:rPr>
          <w:sz w:val="28"/>
          <w:szCs w:val="28"/>
        </w:rPr>
        <w:t xml:space="preserve">затверджує штатний розпис </w:t>
      </w:r>
      <w:r w:rsidR="00B54A70" w:rsidRPr="000F5D4B">
        <w:rPr>
          <w:sz w:val="28"/>
          <w:szCs w:val="28"/>
        </w:rPr>
        <w:t>Л</w:t>
      </w:r>
      <w:r w:rsidRPr="000F5D4B">
        <w:rPr>
          <w:sz w:val="28"/>
          <w:szCs w:val="28"/>
        </w:rPr>
        <w:t xml:space="preserve">іцею на підставі типових штатних нормативів наукових ліцеїв, затверджених МОН (для державних або комунальних наукових ліцеїв), за погодженням із </w:t>
      </w:r>
      <w:r w:rsidR="00B54A70" w:rsidRPr="000F5D4B">
        <w:rPr>
          <w:sz w:val="28"/>
          <w:szCs w:val="28"/>
        </w:rPr>
        <w:t>Департаментом</w:t>
      </w:r>
      <w:r w:rsidRPr="000F5D4B">
        <w:rPr>
          <w:sz w:val="28"/>
          <w:szCs w:val="28"/>
        </w:rPr>
        <w:t>;</w:t>
      </w:r>
    </w:p>
    <w:p w14:paraId="592D5ECB" w14:textId="77777777" w:rsidR="00411449" w:rsidRPr="000F5D4B" w:rsidRDefault="00411449" w:rsidP="003E4821">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83" w:name="n231"/>
      <w:bookmarkStart w:id="84" w:name="n114"/>
      <w:bookmarkEnd w:id="83"/>
      <w:bookmarkEnd w:id="84"/>
      <w:r w:rsidRPr="000F5D4B">
        <w:rPr>
          <w:sz w:val="28"/>
          <w:szCs w:val="28"/>
        </w:rPr>
        <w:t>визначає порядок ведення діловодства відповідно до законодавства;</w:t>
      </w:r>
    </w:p>
    <w:p w14:paraId="3C9A6F2F" w14:textId="77777777" w:rsidR="00411449" w:rsidRPr="000F5D4B" w:rsidRDefault="00411449" w:rsidP="003E4821">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85" w:name="n115"/>
      <w:bookmarkEnd w:id="85"/>
      <w:r w:rsidRPr="000F5D4B">
        <w:rPr>
          <w:sz w:val="28"/>
          <w:szCs w:val="28"/>
        </w:rPr>
        <w:t>визначає порядок ведення бухгалтерського обліку відповідно до законодавства;</w:t>
      </w:r>
    </w:p>
    <w:p w14:paraId="0BA824F6" w14:textId="77777777" w:rsidR="00411449" w:rsidRPr="000F5D4B" w:rsidRDefault="00411449" w:rsidP="003E4821">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86" w:name="n116"/>
      <w:bookmarkEnd w:id="86"/>
      <w:r w:rsidRPr="000F5D4B">
        <w:rPr>
          <w:sz w:val="28"/>
          <w:szCs w:val="28"/>
        </w:rPr>
        <w:t xml:space="preserve">вирішує питання фінансово-господарської діяльності </w:t>
      </w:r>
      <w:r w:rsidR="00B54A70" w:rsidRPr="000F5D4B">
        <w:rPr>
          <w:sz w:val="28"/>
          <w:szCs w:val="28"/>
        </w:rPr>
        <w:t>Л</w:t>
      </w:r>
      <w:r w:rsidRPr="000F5D4B">
        <w:rPr>
          <w:sz w:val="28"/>
          <w:szCs w:val="28"/>
        </w:rPr>
        <w:t>іцею;</w:t>
      </w:r>
    </w:p>
    <w:p w14:paraId="4C9E9E66" w14:textId="77777777" w:rsidR="00411449" w:rsidRPr="000F5D4B" w:rsidRDefault="00411449" w:rsidP="003E4821">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87" w:name="n117"/>
      <w:bookmarkEnd w:id="87"/>
      <w:r w:rsidRPr="000F5D4B">
        <w:rPr>
          <w:sz w:val="28"/>
          <w:szCs w:val="28"/>
        </w:rPr>
        <w:t>організовує освітній процес та забезпечує функціонування внутрішньої системи забезпечення якості освіти;</w:t>
      </w:r>
    </w:p>
    <w:p w14:paraId="7C2F8F42" w14:textId="77777777" w:rsidR="00411449" w:rsidRPr="000F5D4B" w:rsidRDefault="00411449" w:rsidP="003E4821">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88" w:name="n118"/>
      <w:bookmarkEnd w:id="88"/>
      <w:r w:rsidRPr="000F5D4B">
        <w:rPr>
          <w:sz w:val="28"/>
          <w:szCs w:val="28"/>
        </w:rPr>
        <w:t xml:space="preserve">затверджує розподіл педагогічного навантаження у </w:t>
      </w:r>
      <w:r w:rsidR="00B54A70" w:rsidRPr="000F5D4B">
        <w:rPr>
          <w:sz w:val="28"/>
          <w:szCs w:val="28"/>
        </w:rPr>
        <w:t>Ліцеї</w:t>
      </w:r>
      <w:r w:rsidRPr="000F5D4B">
        <w:rPr>
          <w:sz w:val="28"/>
          <w:szCs w:val="28"/>
        </w:rPr>
        <w:t>;</w:t>
      </w:r>
    </w:p>
    <w:p w14:paraId="4797DFDF" w14:textId="77777777" w:rsidR="00411449" w:rsidRPr="000F5D4B" w:rsidRDefault="00411449" w:rsidP="003E4821">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89" w:name="n119"/>
      <w:bookmarkEnd w:id="89"/>
      <w:r w:rsidRPr="000F5D4B">
        <w:rPr>
          <w:sz w:val="28"/>
          <w:szCs w:val="28"/>
        </w:rPr>
        <w:t xml:space="preserve">вводить в дію та здійснює контроль за виконанням рішення педагогічної ради </w:t>
      </w:r>
      <w:r w:rsidR="00B54A70" w:rsidRPr="000F5D4B">
        <w:rPr>
          <w:sz w:val="28"/>
          <w:szCs w:val="28"/>
        </w:rPr>
        <w:t>Ліцею</w:t>
      </w:r>
      <w:r w:rsidRPr="000F5D4B">
        <w:rPr>
          <w:sz w:val="28"/>
          <w:szCs w:val="28"/>
        </w:rPr>
        <w:t>;</w:t>
      </w:r>
    </w:p>
    <w:p w14:paraId="28744275" w14:textId="77777777" w:rsidR="00411449" w:rsidRPr="000F5D4B" w:rsidRDefault="00411449" w:rsidP="003E4821">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90" w:name="n120"/>
      <w:bookmarkEnd w:id="90"/>
      <w:r w:rsidRPr="000F5D4B">
        <w:rPr>
          <w:sz w:val="28"/>
          <w:szCs w:val="28"/>
        </w:rPr>
        <w:t xml:space="preserve">затверджує освітню програму </w:t>
      </w:r>
      <w:r w:rsidR="00B54A70" w:rsidRPr="000F5D4B">
        <w:rPr>
          <w:sz w:val="28"/>
          <w:szCs w:val="28"/>
        </w:rPr>
        <w:t>Л</w:t>
      </w:r>
      <w:r w:rsidRPr="000F5D4B">
        <w:rPr>
          <w:sz w:val="28"/>
          <w:szCs w:val="28"/>
        </w:rPr>
        <w:t>іцею, схвалену педагогічною радою;</w:t>
      </w:r>
    </w:p>
    <w:p w14:paraId="0F26512F" w14:textId="77777777" w:rsidR="00411449" w:rsidRPr="000F5D4B" w:rsidRDefault="00411449" w:rsidP="003E4821">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91" w:name="n121"/>
      <w:bookmarkEnd w:id="91"/>
      <w:r w:rsidRPr="000F5D4B">
        <w:rPr>
          <w:sz w:val="28"/>
          <w:szCs w:val="28"/>
        </w:rPr>
        <w:t xml:space="preserve">звітує щороку про свою роботу перед педагогічною радою </w:t>
      </w:r>
      <w:r w:rsidR="00B54A70" w:rsidRPr="000F5D4B">
        <w:rPr>
          <w:sz w:val="28"/>
          <w:szCs w:val="28"/>
        </w:rPr>
        <w:t>Ліцею</w:t>
      </w:r>
      <w:r w:rsidRPr="000F5D4B">
        <w:rPr>
          <w:sz w:val="28"/>
          <w:szCs w:val="28"/>
        </w:rPr>
        <w:t>;</w:t>
      </w:r>
    </w:p>
    <w:p w14:paraId="4C0520E9" w14:textId="77777777" w:rsidR="00411449" w:rsidRPr="000F5D4B" w:rsidRDefault="00411449" w:rsidP="003E4821">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92" w:name="n122"/>
      <w:bookmarkEnd w:id="92"/>
      <w:r w:rsidRPr="000F5D4B">
        <w:rPr>
          <w:sz w:val="28"/>
          <w:szCs w:val="28"/>
        </w:rPr>
        <w:t>призначає на посаду та звільняє з посади працівників, визначає їх функціональні обов’язки;</w:t>
      </w:r>
    </w:p>
    <w:p w14:paraId="7BCC6441" w14:textId="77777777" w:rsidR="00411449" w:rsidRPr="000F5D4B" w:rsidRDefault="00411449" w:rsidP="000F5D4B">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93" w:name="n123"/>
      <w:bookmarkEnd w:id="93"/>
      <w:r w:rsidRPr="000F5D4B">
        <w:rPr>
          <w:sz w:val="28"/>
          <w:szCs w:val="28"/>
        </w:rPr>
        <w:t>здійснює керівництво педагогічним колективом, створює необхідні умови для підвищення фахового кваліфікаційного рівня працівників;</w:t>
      </w:r>
    </w:p>
    <w:p w14:paraId="6B2F1B1B" w14:textId="77777777" w:rsidR="00411449" w:rsidRPr="000F5D4B" w:rsidRDefault="00411449" w:rsidP="000F5D4B">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94" w:name="n124"/>
      <w:bookmarkEnd w:id="94"/>
      <w:r w:rsidRPr="000F5D4B">
        <w:rPr>
          <w:sz w:val="28"/>
          <w:szCs w:val="28"/>
        </w:rPr>
        <w:t>підтримує ініціативи щодо вдосконалення системи навчання та виховання, заохочення творчих пошуків, дослідно-експериментальної, наукової і науково-технічної роботи педагогічних працівників;</w:t>
      </w:r>
    </w:p>
    <w:p w14:paraId="092FC0A4" w14:textId="77777777" w:rsidR="00411449" w:rsidRPr="000F5D4B" w:rsidRDefault="00411449" w:rsidP="000F5D4B">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95" w:name="n125"/>
      <w:bookmarkEnd w:id="95"/>
      <w:r w:rsidRPr="000F5D4B">
        <w:rPr>
          <w:sz w:val="28"/>
          <w:szCs w:val="28"/>
        </w:rPr>
        <w:t>залучає діячів науки, працівників підприємств, установ, організацій, представників професійних асоціацій за напрямом діяльності наукового ліцею до освітнього процесу, керівництва проектними групами учнів;</w:t>
      </w:r>
    </w:p>
    <w:p w14:paraId="07FE015D" w14:textId="77777777" w:rsidR="00411449" w:rsidRPr="000F5D4B" w:rsidRDefault="00411449" w:rsidP="000F5D4B">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96" w:name="n126"/>
      <w:bookmarkEnd w:id="96"/>
      <w:r w:rsidRPr="000F5D4B">
        <w:rPr>
          <w:sz w:val="28"/>
          <w:szCs w:val="28"/>
        </w:rPr>
        <w:t>забезпечує дотримання вимог щодо охорони дитинства, санітарно-гігієнічних та протипожежних норм, вимог техніки безпеки;</w:t>
      </w:r>
    </w:p>
    <w:p w14:paraId="3686FF96" w14:textId="77777777" w:rsidR="00411449" w:rsidRPr="000F5D4B" w:rsidRDefault="00411449" w:rsidP="000F5D4B">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97" w:name="n127"/>
      <w:bookmarkEnd w:id="97"/>
      <w:r w:rsidRPr="000F5D4B">
        <w:rPr>
          <w:sz w:val="28"/>
          <w:szCs w:val="28"/>
        </w:rPr>
        <w:t>забезпечує реалізацію права учнів на захист від будь-яких форм фізичного або психічного насильства;</w:t>
      </w:r>
    </w:p>
    <w:p w14:paraId="7407FD2C" w14:textId="77777777" w:rsidR="00411449" w:rsidRPr="000F5D4B" w:rsidRDefault="00411449" w:rsidP="000F5D4B">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98" w:name="n128"/>
      <w:bookmarkEnd w:id="98"/>
      <w:r w:rsidRPr="000F5D4B">
        <w:rPr>
          <w:sz w:val="28"/>
          <w:szCs w:val="28"/>
        </w:rPr>
        <w:t>сприяє формуванню здорового способу життя учнів;</w:t>
      </w:r>
    </w:p>
    <w:p w14:paraId="71887F76" w14:textId="77777777" w:rsidR="00411449" w:rsidRPr="000F5D4B" w:rsidRDefault="00411449" w:rsidP="000F5D4B">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99" w:name="n129"/>
      <w:bookmarkEnd w:id="99"/>
      <w:r w:rsidRPr="000F5D4B">
        <w:rPr>
          <w:sz w:val="28"/>
          <w:szCs w:val="28"/>
        </w:rPr>
        <w:t xml:space="preserve">контролює організацію харчування, медичного обслуговування учнів, додержання в </w:t>
      </w:r>
      <w:r w:rsidR="00311CA9" w:rsidRPr="000F5D4B">
        <w:rPr>
          <w:sz w:val="28"/>
          <w:szCs w:val="28"/>
        </w:rPr>
        <w:t>Л</w:t>
      </w:r>
      <w:r w:rsidRPr="000F5D4B">
        <w:rPr>
          <w:sz w:val="28"/>
          <w:szCs w:val="28"/>
        </w:rPr>
        <w:t>іцеї вимог санітарно-гігієнічних і санітарно-протиепідемічних правил і норм;</w:t>
      </w:r>
    </w:p>
    <w:p w14:paraId="1C8EC316" w14:textId="77777777" w:rsidR="00411449" w:rsidRPr="000F5D4B" w:rsidRDefault="00411449" w:rsidP="000F5D4B">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100" w:name="n130"/>
      <w:bookmarkEnd w:id="100"/>
      <w:r w:rsidRPr="000F5D4B">
        <w:rPr>
          <w:sz w:val="28"/>
          <w:szCs w:val="28"/>
        </w:rPr>
        <w:lastRenderedPageBreak/>
        <w:t>затверджує положення про пансіон наукового ліцею;</w:t>
      </w:r>
    </w:p>
    <w:p w14:paraId="2BDEE827" w14:textId="77777777" w:rsidR="00411449" w:rsidRPr="000F5D4B" w:rsidRDefault="00411449" w:rsidP="000F5D4B">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101" w:name="n232"/>
      <w:bookmarkStart w:id="102" w:name="n131"/>
      <w:bookmarkEnd w:id="101"/>
      <w:bookmarkEnd w:id="102"/>
      <w:r w:rsidRPr="000F5D4B">
        <w:rPr>
          <w:sz w:val="28"/>
          <w:szCs w:val="28"/>
        </w:rPr>
        <w:t>приймає рішення про утворення чергових груп пансіону наукового ліцею відповідно до законодавства;</w:t>
      </w:r>
    </w:p>
    <w:p w14:paraId="217CECBF" w14:textId="77777777" w:rsidR="00411449" w:rsidRPr="000F5D4B" w:rsidRDefault="00411449" w:rsidP="000F5D4B">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103" w:name="n233"/>
      <w:bookmarkStart w:id="104" w:name="n132"/>
      <w:bookmarkEnd w:id="103"/>
      <w:bookmarkEnd w:id="104"/>
      <w:r w:rsidRPr="000F5D4B">
        <w:rPr>
          <w:sz w:val="28"/>
          <w:szCs w:val="28"/>
        </w:rPr>
        <w:t>створює необхідні умови для участі учнів у позакласній та позашкільній роботі, проведення виховної роботи;</w:t>
      </w:r>
    </w:p>
    <w:p w14:paraId="5093274A" w14:textId="77777777" w:rsidR="00411449" w:rsidRPr="000F5D4B" w:rsidRDefault="00411449" w:rsidP="000F5D4B">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105" w:name="n133"/>
      <w:bookmarkEnd w:id="105"/>
      <w:r w:rsidRPr="000F5D4B">
        <w:rPr>
          <w:sz w:val="28"/>
          <w:szCs w:val="28"/>
        </w:rPr>
        <w:t>затверджує графік проведення тижнів науки;</w:t>
      </w:r>
    </w:p>
    <w:p w14:paraId="38571BCC" w14:textId="77777777" w:rsidR="00411449" w:rsidRPr="000F5D4B" w:rsidRDefault="00411449" w:rsidP="000F5D4B">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106" w:name="n134"/>
      <w:bookmarkEnd w:id="106"/>
      <w:r w:rsidRPr="000F5D4B">
        <w:rPr>
          <w:sz w:val="28"/>
          <w:szCs w:val="28"/>
        </w:rPr>
        <w:t>утворює стипендіальну комісію;</w:t>
      </w:r>
    </w:p>
    <w:p w14:paraId="00D239C1" w14:textId="77777777" w:rsidR="00411449" w:rsidRPr="000F5D4B" w:rsidRDefault="00411449" w:rsidP="000F5D4B">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107" w:name="n135"/>
      <w:bookmarkEnd w:id="107"/>
      <w:r w:rsidRPr="000F5D4B">
        <w:rPr>
          <w:sz w:val="28"/>
          <w:szCs w:val="28"/>
        </w:rPr>
        <w:t>видає у межах компетенції накази та розпорядження і контролює їх виконання;</w:t>
      </w:r>
    </w:p>
    <w:p w14:paraId="1BFE5005" w14:textId="77777777" w:rsidR="00411449" w:rsidRPr="000F5D4B" w:rsidRDefault="00411449" w:rsidP="000F5D4B">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108" w:name="n136"/>
      <w:bookmarkEnd w:id="108"/>
      <w:r w:rsidRPr="000F5D4B">
        <w:rPr>
          <w:sz w:val="28"/>
          <w:szCs w:val="28"/>
        </w:rPr>
        <w:t>забезпечує створення умов для здійснення дієвого та відкритого громадського контролю за діяльністю наукового ліцею;</w:t>
      </w:r>
    </w:p>
    <w:p w14:paraId="06509E6C" w14:textId="77777777" w:rsidR="00411449" w:rsidRPr="000F5D4B" w:rsidRDefault="00411449" w:rsidP="000F5D4B">
      <w:pPr>
        <w:pStyle w:val="rvps2"/>
        <w:numPr>
          <w:ilvl w:val="0"/>
          <w:numId w:val="10"/>
        </w:numPr>
        <w:shd w:val="clear" w:color="auto" w:fill="FFFFFF"/>
        <w:tabs>
          <w:tab w:val="left" w:pos="0"/>
        </w:tabs>
        <w:spacing w:beforeAutospacing="0" w:afterAutospacing="0" w:line="276" w:lineRule="auto"/>
        <w:ind w:left="0" w:firstLine="567"/>
        <w:jc w:val="both"/>
        <w:rPr>
          <w:sz w:val="28"/>
          <w:szCs w:val="28"/>
        </w:rPr>
      </w:pPr>
      <w:bookmarkStart w:id="109" w:name="n137"/>
      <w:bookmarkEnd w:id="109"/>
      <w:r w:rsidRPr="000F5D4B">
        <w:rPr>
          <w:sz w:val="28"/>
          <w:szCs w:val="28"/>
        </w:rPr>
        <w:t>здійснює інші повноваження, передбачені законом та установчими документами наукового ліцею.</w:t>
      </w:r>
    </w:p>
    <w:p w14:paraId="5DDA429A" w14:textId="01812B56" w:rsidR="00411449" w:rsidRPr="000F5D4B" w:rsidRDefault="00895347" w:rsidP="000F5D4B">
      <w:pPr>
        <w:pStyle w:val="rvps2"/>
        <w:shd w:val="clear" w:color="auto" w:fill="FFFFFF"/>
        <w:tabs>
          <w:tab w:val="left" w:pos="0"/>
        </w:tabs>
        <w:spacing w:beforeAutospacing="0" w:afterAutospacing="0" w:line="276" w:lineRule="auto"/>
        <w:ind w:firstLine="567"/>
        <w:jc w:val="both"/>
        <w:rPr>
          <w:sz w:val="28"/>
          <w:szCs w:val="28"/>
        </w:rPr>
      </w:pPr>
      <w:bookmarkStart w:id="110" w:name="n138"/>
      <w:bookmarkEnd w:id="110"/>
      <w:r w:rsidRPr="000F5D4B">
        <w:rPr>
          <w:sz w:val="28"/>
          <w:szCs w:val="28"/>
        </w:rPr>
        <w:t>6.1</w:t>
      </w:r>
      <w:r w:rsidR="003E4821">
        <w:rPr>
          <w:sz w:val="28"/>
          <w:szCs w:val="28"/>
        </w:rPr>
        <w:t>0</w:t>
      </w:r>
      <w:r w:rsidR="00411449" w:rsidRPr="000F5D4B">
        <w:rPr>
          <w:sz w:val="28"/>
          <w:szCs w:val="28"/>
        </w:rPr>
        <w:t xml:space="preserve">. Колегіальним органом управління </w:t>
      </w:r>
      <w:r w:rsidR="00311CA9" w:rsidRPr="000F5D4B">
        <w:rPr>
          <w:sz w:val="28"/>
          <w:szCs w:val="28"/>
        </w:rPr>
        <w:t>Л</w:t>
      </w:r>
      <w:r w:rsidR="00411449" w:rsidRPr="000F5D4B">
        <w:rPr>
          <w:sz w:val="28"/>
          <w:szCs w:val="28"/>
        </w:rPr>
        <w:t>іцею є педагогічна рада,  повноваження якої визначаються Законом України</w:t>
      </w:r>
      <w:r w:rsidR="00F92841" w:rsidRPr="000F5D4B">
        <w:rPr>
          <w:sz w:val="28"/>
          <w:szCs w:val="28"/>
        </w:rPr>
        <w:t xml:space="preserve"> </w:t>
      </w:r>
      <w:hyperlink r:id="rId15" w:anchor="n2" w:tgtFrame="_blank" w:history="1">
        <w:r w:rsidR="00F92841" w:rsidRPr="000F5D4B">
          <w:rPr>
            <w:sz w:val="28"/>
            <w:szCs w:val="28"/>
          </w:rPr>
          <w:t>«</w:t>
        </w:r>
      </w:hyperlink>
      <w:hyperlink r:id="rId16" w:anchor="n2" w:tgtFrame="_blank" w:history="1">
        <w:r w:rsidR="00411449" w:rsidRPr="000F5D4B">
          <w:rPr>
            <w:sz w:val="28"/>
            <w:szCs w:val="28"/>
          </w:rPr>
          <w:t>Про повну загальну середню освіту</w:t>
        </w:r>
      </w:hyperlink>
      <w:hyperlink r:id="rId17" w:anchor="n2" w:tgtFrame="_blank" w:history="1">
        <w:r w:rsidR="00F92841" w:rsidRPr="000F5D4B">
          <w:rPr>
            <w:sz w:val="28"/>
            <w:szCs w:val="28"/>
          </w:rPr>
          <w:t>»</w:t>
        </w:r>
      </w:hyperlink>
      <w:r w:rsidR="00F92841" w:rsidRPr="000F5D4B">
        <w:rPr>
          <w:sz w:val="28"/>
          <w:szCs w:val="28"/>
        </w:rPr>
        <w:t xml:space="preserve"> </w:t>
      </w:r>
      <w:r w:rsidR="00411449" w:rsidRPr="000F5D4B">
        <w:rPr>
          <w:sz w:val="28"/>
          <w:szCs w:val="28"/>
        </w:rPr>
        <w:t>і цим Статутом .</w:t>
      </w:r>
    </w:p>
    <w:p w14:paraId="1939FA55" w14:textId="61AAB0F4" w:rsidR="00411449" w:rsidRPr="000F5D4B" w:rsidRDefault="00895347" w:rsidP="000F5D4B">
      <w:pPr>
        <w:pStyle w:val="rvps2"/>
        <w:shd w:val="clear" w:color="auto" w:fill="FFFFFF"/>
        <w:tabs>
          <w:tab w:val="left" w:pos="0"/>
        </w:tabs>
        <w:spacing w:beforeAutospacing="0" w:afterAutospacing="0" w:line="276" w:lineRule="auto"/>
        <w:ind w:firstLine="567"/>
        <w:jc w:val="both"/>
        <w:rPr>
          <w:sz w:val="28"/>
          <w:szCs w:val="28"/>
        </w:rPr>
      </w:pPr>
      <w:bookmarkStart w:id="111" w:name="n139"/>
      <w:bookmarkEnd w:id="111"/>
      <w:r w:rsidRPr="000F5D4B">
        <w:rPr>
          <w:sz w:val="28"/>
          <w:szCs w:val="28"/>
        </w:rPr>
        <w:t>6.1</w:t>
      </w:r>
      <w:r w:rsidR="003E4821">
        <w:rPr>
          <w:sz w:val="28"/>
          <w:szCs w:val="28"/>
        </w:rPr>
        <w:t>1</w:t>
      </w:r>
      <w:r w:rsidR="00411449" w:rsidRPr="000F5D4B">
        <w:rPr>
          <w:sz w:val="28"/>
          <w:szCs w:val="28"/>
        </w:rPr>
        <w:t xml:space="preserve">. Директор </w:t>
      </w:r>
      <w:r w:rsidR="00311CA9" w:rsidRPr="000F5D4B">
        <w:rPr>
          <w:sz w:val="28"/>
          <w:szCs w:val="28"/>
        </w:rPr>
        <w:t>Л</w:t>
      </w:r>
      <w:r w:rsidR="00411449" w:rsidRPr="000F5D4B">
        <w:rPr>
          <w:sz w:val="28"/>
          <w:szCs w:val="28"/>
        </w:rPr>
        <w:t>іцею є головою педагогічної ради такого закладу.</w:t>
      </w:r>
    </w:p>
    <w:p w14:paraId="60454BB8" w14:textId="55F3A4A5" w:rsidR="00411449" w:rsidRPr="000F5D4B" w:rsidRDefault="00895347" w:rsidP="000F5D4B">
      <w:pPr>
        <w:pStyle w:val="rvps2"/>
        <w:shd w:val="clear" w:color="auto" w:fill="FFFFFF"/>
        <w:tabs>
          <w:tab w:val="left" w:pos="0"/>
        </w:tabs>
        <w:spacing w:beforeAutospacing="0" w:afterAutospacing="0" w:line="276" w:lineRule="auto"/>
        <w:ind w:firstLine="567"/>
        <w:jc w:val="both"/>
        <w:rPr>
          <w:sz w:val="28"/>
          <w:szCs w:val="28"/>
        </w:rPr>
      </w:pPr>
      <w:bookmarkStart w:id="112" w:name="n140"/>
      <w:bookmarkEnd w:id="112"/>
      <w:r w:rsidRPr="000F5D4B">
        <w:rPr>
          <w:sz w:val="28"/>
          <w:szCs w:val="28"/>
        </w:rPr>
        <w:t>6.1</w:t>
      </w:r>
      <w:r w:rsidR="003E4821">
        <w:rPr>
          <w:sz w:val="28"/>
          <w:szCs w:val="28"/>
        </w:rPr>
        <w:t>2</w:t>
      </w:r>
      <w:r w:rsidR="00411449" w:rsidRPr="000F5D4B">
        <w:rPr>
          <w:sz w:val="28"/>
          <w:szCs w:val="28"/>
        </w:rPr>
        <w:t xml:space="preserve">. Усі педагогічні працівники </w:t>
      </w:r>
      <w:r w:rsidR="00311CA9" w:rsidRPr="000F5D4B">
        <w:rPr>
          <w:sz w:val="28"/>
          <w:szCs w:val="28"/>
        </w:rPr>
        <w:t>Л</w:t>
      </w:r>
      <w:r w:rsidR="00411449" w:rsidRPr="000F5D4B">
        <w:rPr>
          <w:sz w:val="28"/>
          <w:szCs w:val="28"/>
        </w:rPr>
        <w:t>іцею повинні брати участь у засіданнях педагогічної ради такого закладу.</w:t>
      </w:r>
    </w:p>
    <w:p w14:paraId="5D76BE90" w14:textId="47784D7F" w:rsidR="00411449" w:rsidRPr="000F5D4B" w:rsidRDefault="00895347" w:rsidP="000F5D4B">
      <w:pPr>
        <w:pStyle w:val="rvps2"/>
        <w:shd w:val="clear" w:color="auto" w:fill="FFFFFF"/>
        <w:tabs>
          <w:tab w:val="left" w:pos="0"/>
        </w:tabs>
        <w:spacing w:beforeAutospacing="0" w:afterAutospacing="0" w:line="276" w:lineRule="auto"/>
        <w:ind w:firstLine="567"/>
        <w:jc w:val="both"/>
        <w:rPr>
          <w:sz w:val="28"/>
          <w:szCs w:val="28"/>
        </w:rPr>
      </w:pPr>
      <w:bookmarkStart w:id="113" w:name="n141"/>
      <w:bookmarkEnd w:id="113"/>
      <w:r w:rsidRPr="000F5D4B">
        <w:rPr>
          <w:sz w:val="28"/>
          <w:szCs w:val="28"/>
        </w:rPr>
        <w:t>6.1</w:t>
      </w:r>
      <w:r w:rsidR="003E4821">
        <w:rPr>
          <w:sz w:val="28"/>
          <w:szCs w:val="28"/>
        </w:rPr>
        <w:t>3</w:t>
      </w:r>
      <w:r w:rsidR="00411449" w:rsidRPr="000F5D4B">
        <w:rPr>
          <w:sz w:val="28"/>
          <w:szCs w:val="28"/>
        </w:rPr>
        <w:t xml:space="preserve">. Засідання педагогічної ради </w:t>
      </w:r>
      <w:r w:rsidR="00311CA9" w:rsidRPr="000F5D4B">
        <w:rPr>
          <w:sz w:val="28"/>
          <w:szCs w:val="28"/>
        </w:rPr>
        <w:t>Л</w:t>
      </w:r>
      <w:r w:rsidR="00411449" w:rsidRPr="000F5D4B">
        <w:rPr>
          <w:sz w:val="28"/>
          <w:szCs w:val="28"/>
        </w:rPr>
        <w:t>іцею проводяться за потреби, але не рідше ніж чотири рази на рік.</w:t>
      </w:r>
    </w:p>
    <w:p w14:paraId="2F7989A8" w14:textId="11F080B4" w:rsidR="00411449" w:rsidRPr="000F5D4B" w:rsidRDefault="00895347" w:rsidP="000F5D4B">
      <w:pPr>
        <w:pStyle w:val="rvps2"/>
        <w:shd w:val="clear" w:color="auto" w:fill="FFFFFF"/>
        <w:tabs>
          <w:tab w:val="left" w:pos="0"/>
        </w:tabs>
        <w:spacing w:beforeAutospacing="0" w:afterAutospacing="0" w:line="276" w:lineRule="auto"/>
        <w:ind w:firstLine="567"/>
        <w:jc w:val="both"/>
        <w:rPr>
          <w:sz w:val="28"/>
          <w:szCs w:val="28"/>
        </w:rPr>
      </w:pPr>
      <w:bookmarkStart w:id="114" w:name="n142"/>
      <w:bookmarkEnd w:id="114"/>
      <w:r w:rsidRPr="000F5D4B">
        <w:rPr>
          <w:sz w:val="28"/>
          <w:szCs w:val="28"/>
        </w:rPr>
        <w:t>6.1</w:t>
      </w:r>
      <w:r w:rsidR="003E4821">
        <w:rPr>
          <w:sz w:val="28"/>
          <w:szCs w:val="28"/>
        </w:rPr>
        <w:t>4</w:t>
      </w:r>
      <w:r w:rsidR="00411449" w:rsidRPr="000F5D4B">
        <w:rPr>
          <w:sz w:val="28"/>
          <w:szCs w:val="28"/>
        </w:rPr>
        <w:t xml:space="preserve">. Педагогічна рада </w:t>
      </w:r>
      <w:r w:rsidR="00311CA9" w:rsidRPr="000F5D4B">
        <w:rPr>
          <w:sz w:val="28"/>
          <w:szCs w:val="28"/>
        </w:rPr>
        <w:t>Л</w:t>
      </w:r>
      <w:r w:rsidR="00411449" w:rsidRPr="000F5D4B">
        <w:rPr>
          <w:sz w:val="28"/>
          <w:szCs w:val="28"/>
        </w:rPr>
        <w:t>іцею:</w:t>
      </w:r>
    </w:p>
    <w:p w14:paraId="64A2C8B9" w14:textId="77777777" w:rsidR="00411449" w:rsidRPr="000F5D4B" w:rsidRDefault="00411449" w:rsidP="000F5D4B">
      <w:pPr>
        <w:pStyle w:val="rvps2"/>
        <w:numPr>
          <w:ilvl w:val="0"/>
          <w:numId w:val="11"/>
        </w:numPr>
        <w:shd w:val="clear" w:color="auto" w:fill="FFFFFF"/>
        <w:tabs>
          <w:tab w:val="left" w:pos="0"/>
        </w:tabs>
        <w:spacing w:beforeAutospacing="0" w:afterAutospacing="0" w:line="276" w:lineRule="auto"/>
        <w:ind w:left="0" w:firstLine="567"/>
        <w:jc w:val="both"/>
        <w:rPr>
          <w:sz w:val="28"/>
          <w:szCs w:val="28"/>
        </w:rPr>
      </w:pPr>
      <w:bookmarkStart w:id="115" w:name="n143"/>
      <w:bookmarkEnd w:id="115"/>
      <w:r w:rsidRPr="000F5D4B">
        <w:rPr>
          <w:sz w:val="28"/>
          <w:szCs w:val="28"/>
        </w:rPr>
        <w:t xml:space="preserve">заслуховує щороку звіт про роботу директора </w:t>
      </w:r>
      <w:r w:rsidR="00311CA9" w:rsidRPr="000F5D4B">
        <w:rPr>
          <w:sz w:val="28"/>
          <w:szCs w:val="28"/>
        </w:rPr>
        <w:t>Л</w:t>
      </w:r>
      <w:r w:rsidRPr="000F5D4B">
        <w:rPr>
          <w:sz w:val="28"/>
          <w:szCs w:val="28"/>
        </w:rPr>
        <w:t>іцею;</w:t>
      </w:r>
    </w:p>
    <w:p w14:paraId="53FB411D" w14:textId="77777777" w:rsidR="00411449" w:rsidRPr="000F5D4B" w:rsidRDefault="00411449" w:rsidP="000F5D4B">
      <w:pPr>
        <w:pStyle w:val="rvps2"/>
        <w:numPr>
          <w:ilvl w:val="0"/>
          <w:numId w:val="11"/>
        </w:numPr>
        <w:shd w:val="clear" w:color="auto" w:fill="FFFFFF"/>
        <w:tabs>
          <w:tab w:val="left" w:pos="0"/>
        </w:tabs>
        <w:spacing w:beforeAutospacing="0" w:afterAutospacing="0" w:line="276" w:lineRule="auto"/>
        <w:ind w:left="0" w:firstLine="567"/>
        <w:jc w:val="both"/>
        <w:rPr>
          <w:sz w:val="28"/>
          <w:szCs w:val="28"/>
        </w:rPr>
      </w:pPr>
      <w:bookmarkStart w:id="116" w:name="n144"/>
      <w:bookmarkEnd w:id="116"/>
      <w:r w:rsidRPr="000F5D4B">
        <w:rPr>
          <w:sz w:val="28"/>
          <w:szCs w:val="28"/>
        </w:rPr>
        <w:t>розглядає проект плану роботи такого закладу та схвалює його;</w:t>
      </w:r>
    </w:p>
    <w:p w14:paraId="68FDE28E" w14:textId="77777777" w:rsidR="00411449" w:rsidRPr="000F5D4B" w:rsidRDefault="00411449" w:rsidP="000F5D4B">
      <w:pPr>
        <w:pStyle w:val="rvps2"/>
        <w:numPr>
          <w:ilvl w:val="0"/>
          <w:numId w:val="11"/>
        </w:numPr>
        <w:shd w:val="clear" w:color="auto" w:fill="FFFFFF"/>
        <w:tabs>
          <w:tab w:val="left" w:pos="0"/>
        </w:tabs>
        <w:spacing w:beforeAutospacing="0" w:afterAutospacing="0" w:line="276" w:lineRule="auto"/>
        <w:ind w:left="0" w:firstLine="567"/>
        <w:jc w:val="both"/>
        <w:rPr>
          <w:sz w:val="28"/>
          <w:szCs w:val="28"/>
        </w:rPr>
      </w:pPr>
      <w:bookmarkStart w:id="117" w:name="n145"/>
      <w:bookmarkEnd w:id="117"/>
      <w:r w:rsidRPr="000F5D4B">
        <w:rPr>
          <w:sz w:val="28"/>
          <w:szCs w:val="28"/>
        </w:rPr>
        <w:t xml:space="preserve">схвалює освітню програму </w:t>
      </w:r>
      <w:r w:rsidR="00311CA9" w:rsidRPr="000F5D4B">
        <w:rPr>
          <w:sz w:val="28"/>
          <w:szCs w:val="28"/>
        </w:rPr>
        <w:t>Л</w:t>
      </w:r>
      <w:r w:rsidRPr="000F5D4B">
        <w:rPr>
          <w:sz w:val="28"/>
          <w:szCs w:val="28"/>
        </w:rPr>
        <w:t>іцею та оцінює результативність її виконання;</w:t>
      </w:r>
    </w:p>
    <w:p w14:paraId="6EE94670" w14:textId="77777777" w:rsidR="00411449" w:rsidRPr="000F5D4B" w:rsidRDefault="00411449" w:rsidP="000F5D4B">
      <w:pPr>
        <w:pStyle w:val="rvps2"/>
        <w:numPr>
          <w:ilvl w:val="0"/>
          <w:numId w:val="11"/>
        </w:numPr>
        <w:shd w:val="clear" w:color="auto" w:fill="FFFFFF"/>
        <w:tabs>
          <w:tab w:val="left" w:pos="0"/>
        </w:tabs>
        <w:spacing w:beforeAutospacing="0" w:afterAutospacing="0" w:line="276" w:lineRule="auto"/>
        <w:ind w:left="0" w:firstLine="567"/>
        <w:jc w:val="both"/>
        <w:rPr>
          <w:sz w:val="28"/>
          <w:szCs w:val="28"/>
        </w:rPr>
      </w:pPr>
      <w:r w:rsidRPr="000F5D4B">
        <w:rPr>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06402343" w14:textId="77777777" w:rsidR="00411449" w:rsidRPr="000F5D4B" w:rsidRDefault="00411449" w:rsidP="000F5D4B">
      <w:pPr>
        <w:pStyle w:val="rvps2"/>
        <w:numPr>
          <w:ilvl w:val="0"/>
          <w:numId w:val="11"/>
        </w:numPr>
        <w:shd w:val="clear" w:color="auto" w:fill="FFFFFF"/>
        <w:tabs>
          <w:tab w:val="left" w:pos="0"/>
        </w:tabs>
        <w:spacing w:beforeAutospacing="0" w:afterAutospacing="0" w:line="276" w:lineRule="auto"/>
        <w:ind w:left="0" w:firstLine="567"/>
        <w:jc w:val="both"/>
        <w:rPr>
          <w:sz w:val="28"/>
          <w:szCs w:val="28"/>
        </w:rPr>
      </w:pPr>
      <w:bookmarkStart w:id="118" w:name="n147"/>
      <w:bookmarkEnd w:id="118"/>
      <w:r w:rsidRPr="000F5D4B">
        <w:rPr>
          <w:sz w:val="28"/>
          <w:szCs w:val="28"/>
        </w:rPr>
        <w:t>розглядає питання щодо:</w:t>
      </w:r>
    </w:p>
    <w:p w14:paraId="65957C75" w14:textId="77777777" w:rsidR="00411449" w:rsidRPr="000F5D4B" w:rsidRDefault="00EF77FB" w:rsidP="000F5D4B">
      <w:pPr>
        <w:pStyle w:val="rvps2"/>
        <w:shd w:val="clear" w:color="auto" w:fill="FFFFFF"/>
        <w:tabs>
          <w:tab w:val="left" w:pos="0"/>
        </w:tabs>
        <w:spacing w:beforeAutospacing="0" w:afterAutospacing="0" w:line="276" w:lineRule="auto"/>
        <w:ind w:firstLine="567"/>
        <w:jc w:val="both"/>
        <w:rPr>
          <w:sz w:val="28"/>
          <w:szCs w:val="28"/>
        </w:rPr>
      </w:pPr>
      <w:bookmarkStart w:id="119" w:name="n148"/>
      <w:bookmarkEnd w:id="119"/>
      <w:r w:rsidRPr="000F5D4B">
        <w:rPr>
          <w:sz w:val="28"/>
          <w:szCs w:val="28"/>
        </w:rPr>
        <w:t>-</w:t>
      </w:r>
      <w:r w:rsidR="00411449" w:rsidRPr="000F5D4B">
        <w:rPr>
          <w:sz w:val="28"/>
          <w:szCs w:val="28"/>
        </w:rPr>
        <w:t>вдосконалення і методичного забезпечення освітнього процесу;</w:t>
      </w:r>
    </w:p>
    <w:p w14:paraId="32D47A68" w14:textId="77777777" w:rsidR="00411449" w:rsidRPr="000F5D4B" w:rsidRDefault="00EF77FB" w:rsidP="000F5D4B">
      <w:pPr>
        <w:pStyle w:val="rvps2"/>
        <w:shd w:val="clear" w:color="auto" w:fill="FFFFFF"/>
        <w:tabs>
          <w:tab w:val="left" w:pos="0"/>
        </w:tabs>
        <w:spacing w:beforeAutospacing="0" w:afterAutospacing="0" w:line="276" w:lineRule="auto"/>
        <w:ind w:firstLine="567"/>
        <w:jc w:val="both"/>
        <w:rPr>
          <w:sz w:val="28"/>
          <w:szCs w:val="28"/>
        </w:rPr>
      </w:pPr>
      <w:bookmarkStart w:id="120" w:name="n149"/>
      <w:bookmarkEnd w:id="120"/>
      <w:r w:rsidRPr="000F5D4B">
        <w:rPr>
          <w:sz w:val="28"/>
          <w:szCs w:val="28"/>
        </w:rPr>
        <w:t>-</w:t>
      </w:r>
      <w:r w:rsidR="00411449" w:rsidRPr="000F5D4B">
        <w:rPr>
          <w:sz w:val="28"/>
          <w:szCs w:val="28"/>
        </w:rPr>
        <w:t>впровадження в освітній процес інноваційного педагогічного досвіду та інновацій, участі в навчально-дослідницькій, дослідницько-експериментальній, науковій, конструкторській, винахідницькій, пошуковій діяльності, співпраці з іншими закладами освіти, науковими установами, фізичними та юридичними особами, які сприяють розвитку освіти;</w:t>
      </w:r>
    </w:p>
    <w:p w14:paraId="1C68C2D2" w14:textId="77777777" w:rsidR="00411449" w:rsidRPr="000F5D4B" w:rsidRDefault="00EF77FB" w:rsidP="000F5D4B">
      <w:pPr>
        <w:pStyle w:val="rvps2"/>
        <w:shd w:val="clear" w:color="auto" w:fill="FFFFFF"/>
        <w:tabs>
          <w:tab w:val="left" w:pos="0"/>
        </w:tabs>
        <w:spacing w:beforeAutospacing="0" w:afterAutospacing="0" w:line="276" w:lineRule="auto"/>
        <w:ind w:firstLine="567"/>
        <w:jc w:val="both"/>
        <w:rPr>
          <w:sz w:val="28"/>
          <w:szCs w:val="28"/>
        </w:rPr>
      </w:pPr>
      <w:bookmarkStart w:id="121" w:name="n150"/>
      <w:bookmarkEnd w:id="121"/>
      <w:r w:rsidRPr="000F5D4B">
        <w:rPr>
          <w:sz w:val="28"/>
          <w:szCs w:val="28"/>
        </w:rPr>
        <w:t>-</w:t>
      </w:r>
      <w:r w:rsidR="00411449" w:rsidRPr="000F5D4B">
        <w:rPr>
          <w:sz w:val="28"/>
          <w:szCs w:val="28"/>
        </w:rPr>
        <w:t>відповідальності учнів, працівників такого закладу та інших учасників освітнього процесу за невиконання ними своїх обов’язків;</w:t>
      </w:r>
    </w:p>
    <w:p w14:paraId="7A06C05C" w14:textId="77777777" w:rsidR="00411449" w:rsidRPr="000F5D4B" w:rsidRDefault="00411449" w:rsidP="000F5D4B">
      <w:pPr>
        <w:pStyle w:val="rvps2"/>
        <w:numPr>
          <w:ilvl w:val="0"/>
          <w:numId w:val="11"/>
        </w:numPr>
        <w:shd w:val="clear" w:color="auto" w:fill="FFFFFF"/>
        <w:tabs>
          <w:tab w:val="left" w:pos="0"/>
        </w:tabs>
        <w:spacing w:beforeAutospacing="0" w:afterAutospacing="0" w:line="276" w:lineRule="auto"/>
        <w:ind w:left="0" w:firstLine="567"/>
        <w:jc w:val="both"/>
        <w:rPr>
          <w:sz w:val="28"/>
          <w:szCs w:val="28"/>
        </w:rPr>
      </w:pPr>
      <w:bookmarkStart w:id="122" w:name="n151"/>
      <w:bookmarkEnd w:id="122"/>
      <w:r w:rsidRPr="000F5D4B">
        <w:rPr>
          <w:sz w:val="28"/>
          <w:szCs w:val="28"/>
        </w:rPr>
        <w:t>приймає рішення щодо переведення учнів на наступний рік навчання та їх випуску, видачі документів про освіту;</w:t>
      </w:r>
    </w:p>
    <w:p w14:paraId="700E93F6" w14:textId="77777777" w:rsidR="00411449" w:rsidRPr="000F5D4B" w:rsidRDefault="00411449" w:rsidP="000F5D4B">
      <w:pPr>
        <w:pStyle w:val="rvps2"/>
        <w:numPr>
          <w:ilvl w:val="0"/>
          <w:numId w:val="11"/>
        </w:numPr>
        <w:shd w:val="clear" w:color="auto" w:fill="FFFFFF"/>
        <w:tabs>
          <w:tab w:val="left" w:pos="0"/>
        </w:tabs>
        <w:spacing w:beforeAutospacing="0" w:afterAutospacing="0" w:line="276" w:lineRule="auto"/>
        <w:ind w:left="0" w:firstLine="567"/>
        <w:jc w:val="both"/>
        <w:rPr>
          <w:sz w:val="28"/>
          <w:szCs w:val="28"/>
        </w:rPr>
      </w:pPr>
      <w:bookmarkStart w:id="123" w:name="n234"/>
      <w:bookmarkStart w:id="124" w:name="n152"/>
      <w:bookmarkEnd w:id="123"/>
      <w:bookmarkEnd w:id="124"/>
      <w:r w:rsidRPr="000F5D4B">
        <w:rPr>
          <w:sz w:val="28"/>
          <w:szCs w:val="28"/>
        </w:rPr>
        <w:lastRenderedPageBreak/>
        <w:t>приймає рішення про заохочення (відзначення) учнів наукового ліцею за успіхи у навчанні або участі в навчально-дослідницькій, дослідницько-експериментальній, науковій, конструкторській, винахідницькій, пошуковій діяльності;</w:t>
      </w:r>
    </w:p>
    <w:p w14:paraId="7A4F3F06" w14:textId="77777777" w:rsidR="00411449" w:rsidRPr="000F5D4B" w:rsidRDefault="00411449" w:rsidP="000F5D4B">
      <w:pPr>
        <w:pStyle w:val="rvps2"/>
        <w:numPr>
          <w:ilvl w:val="0"/>
          <w:numId w:val="11"/>
        </w:numPr>
        <w:shd w:val="clear" w:color="auto" w:fill="FFFFFF"/>
        <w:tabs>
          <w:tab w:val="left" w:pos="0"/>
        </w:tabs>
        <w:spacing w:beforeAutospacing="0" w:afterAutospacing="0" w:line="276" w:lineRule="auto"/>
        <w:ind w:left="0" w:firstLine="567"/>
        <w:jc w:val="both"/>
        <w:rPr>
          <w:sz w:val="28"/>
          <w:szCs w:val="28"/>
        </w:rPr>
      </w:pPr>
      <w:bookmarkStart w:id="125" w:name="n235"/>
      <w:bookmarkStart w:id="126" w:name="n153"/>
      <w:bookmarkEnd w:id="125"/>
      <w:bookmarkEnd w:id="126"/>
      <w:r w:rsidRPr="000F5D4B">
        <w:rPr>
          <w:sz w:val="28"/>
          <w:szCs w:val="28"/>
        </w:rPr>
        <w:t>обговорює питання підвищення кваліфікації педагогічних працівників, розвитку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4D31B05B" w14:textId="77777777" w:rsidR="00411449" w:rsidRPr="000F5D4B" w:rsidRDefault="00411449" w:rsidP="000F5D4B">
      <w:pPr>
        <w:pStyle w:val="rvps2"/>
        <w:numPr>
          <w:ilvl w:val="0"/>
          <w:numId w:val="11"/>
        </w:numPr>
        <w:shd w:val="clear" w:color="auto" w:fill="FFFFFF"/>
        <w:tabs>
          <w:tab w:val="left" w:pos="0"/>
        </w:tabs>
        <w:spacing w:beforeAutospacing="0" w:afterAutospacing="0" w:line="276" w:lineRule="auto"/>
        <w:ind w:left="0" w:firstLine="567"/>
        <w:jc w:val="both"/>
        <w:rPr>
          <w:sz w:val="28"/>
          <w:szCs w:val="28"/>
        </w:rPr>
      </w:pPr>
      <w:bookmarkStart w:id="127" w:name="n154"/>
      <w:bookmarkEnd w:id="127"/>
      <w:r w:rsidRPr="000F5D4B">
        <w:rPr>
          <w:sz w:val="28"/>
          <w:szCs w:val="28"/>
        </w:rPr>
        <w:t>ухвалює рішення щодо відзначення, морального та матеріального заохочення учнів, педагогічних та інших працівників закладу;</w:t>
      </w:r>
    </w:p>
    <w:p w14:paraId="0647718C" w14:textId="77777777" w:rsidR="00411449" w:rsidRPr="000F5D4B" w:rsidRDefault="00411449" w:rsidP="000F5D4B">
      <w:pPr>
        <w:pStyle w:val="rvps2"/>
        <w:numPr>
          <w:ilvl w:val="0"/>
          <w:numId w:val="11"/>
        </w:numPr>
        <w:shd w:val="clear" w:color="auto" w:fill="FFFFFF"/>
        <w:tabs>
          <w:tab w:val="left" w:pos="0"/>
        </w:tabs>
        <w:spacing w:beforeAutospacing="0" w:afterAutospacing="0" w:line="276" w:lineRule="auto"/>
        <w:ind w:left="0" w:firstLine="567"/>
        <w:jc w:val="both"/>
        <w:rPr>
          <w:sz w:val="28"/>
          <w:szCs w:val="28"/>
        </w:rPr>
      </w:pPr>
      <w:bookmarkStart w:id="128" w:name="n236"/>
      <w:bookmarkStart w:id="129" w:name="n155"/>
      <w:bookmarkEnd w:id="128"/>
      <w:bookmarkEnd w:id="129"/>
      <w:r w:rsidRPr="000F5D4B">
        <w:rPr>
          <w:sz w:val="28"/>
          <w:szCs w:val="28"/>
        </w:rPr>
        <w:t>має право ініціювати проведення позапланового інституційного аудиту цього закладу та проведення громадської акредитації наукового ліцею;</w:t>
      </w:r>
    </w:p>
    <w:p w14:paraId="7DDBBD34" w14:textId="7E154643" w:rsidR="00411449" w:rsidRPr="000F5D4B" w:rsidRDefault="00411449" w:rsidP="000F5D4B">
      <w:pPr>
        <w:pStyle w:val="rvps2"/>
        <w:numPr>
          <w:ilvl w:val="0"/>
          <w:numId w:val="11"/>
        </w:numPr>
        <w:shd w:val="clear" w:color="auto" w:fill="FFFFFF"/>
        <w:tabs>
          <w:tab w:val="left" w:pos="0"/>
        </w:tabs>
        <w:spacing w:beforeAutospacing="0" w:afterAutospacing="0" w:line="276" w:lineRule="auto"/>
        <w:ind w:left="0" w:firstLine="567"/>
        <w:jc w:val="both"/>
        <w:rPr>
          <w:sz w:val="28"/>
          <w:szCs w:val="28"/>
        </w:rPr>
      </w:pPr>
      <w:bookmarkStart w:id="130" w:name="n156"/>
      <w:bookmarkEnd w:id="130"/>
      <w:r w:rsidRPr="000F5D4B">
        <w:rPr>
          <w:sz w:val="28"/>
          <w:szCs w:val="28"/>
        </w:rPr>
        <w:t>розглядає інші питання, віднесені Законом України</w:t>
      </w:r>
      <w:r w:rsidR="003E4821">
        <w:t xml:space="preserve"> «</w:t>
      </w:r>
      <w:hyperlink r:id="rId18" w:anchor="n2" w:tgtFrame="_blank" w:history="1">
        <w:r w:rsidRPr="000F5D4B">
          <w:rPr>
            <w:sz w:val="28"/>
            <w:szCs w:val="28"/>
          </w:rPr>
          <w:t>Про повну загальну середню освіту</w:t>
        </w:r>
      </w:hyperlink>
      <w:hyperlink r:id="rId19" w:anchor="n2" w:tgtFrame="_blank" w:history="1">
        <w:r w:rsidR="003E4821">
          <w:rPr>
            <w:sz w:val="28"/>
            <w:szCs w:val="28"/>
          </w:rPr>
          <w:t>»</w:t>
        </w:r>
      </w:hyperlink>
      <w:r w:rsidR="003E4821">
        <w:rPr>
          <w:sz w:val="28"/>
          <w:szCs w:val="28"/>
        </w:rPr>
        <w:t xml:space="preserve"> </w:t>
      </w:r>
      <w:r w:rsidRPr="000F5D4B">
        <w:rPr>
          <w:sz w:val="28"/>
          <w:szCs w:val="28"/>
        </w:rPr>
        <w:t xml:space="preserve">та/або установчими документами </w:t>
      </w:r>
      <w:r w:rsidR="00895347" w:rsidRPr="000F5D4B">
        <w:rPr>
          <w:sz w:val="28"/>
          <w:szCs w:val="28"/>
        </w:rPr>
        <w:t>Ліцею</w:t>
      </w:r>
      <w:r w:rsidRPr="000F5D4B">
        <w:rPr>
          <w:sz w:val="28"/>
          <w:szCs w:val="28"/>
        </w:rPr>
        <w:t xml:space="preserve"> до її повноважень.</w:t>
      </w:r>
    </w:p>
    <w:p w14:paraId="71F680AE" w14:textId="3C390D8A" w:rsidR="00411449" w:rsidRPr="000F5D4B" w:rsidRDefault="00895347" w:rsidP="000F5D4B">
      <w:pPr>
        <w:pStyle w:val="rvps2"/>
        <w:shd w:val="clear" w:color="auto" w:fill="FFFFFF"/>
        <w:tabs>
          <w:tab w:val="left" w:pos="0"/>
        </w:tabs>
        <w:spacing w:beforeAutospacing="0" w:afterAutospacing="0" w:line="276" w:lineRule="auto"/>
        <w:ind w:firstLine="567"/>
        <w:jc w:val="both"/>
        <w:rPr>
          <w:sz w:val="28"/>
          <w:szCs w:val="28"/>
        </w:rPr>
      </w:pPr>
      <w:bookmarkStart w:id="131" w:name="n157"/>
      <w:bookmarkEnd w:id="131"/>
      <w:r w:rsidRPr="000F5D4B">
        <w:rPr>
          <w:sz w:val="28"/>
          <w:szCs w:val="28"/>
        </w:rPr>
        <w:t>6.</w:t>
      </w:r>
      <w:r w:rsidR="00EF77FB" w:rsidRPr="000F5D4B">
        <w:rPr>
          <w:sz w:val="28"/>
          <w:szCs w:val="28"/>
        </w:rPr>
        <w:t>1</w:t>
      </w:r>
      <w:r w:rsidR="003E4821">
        <w:rPr>
          <w:sz w:val="28"/>
          <w:szCs w:val="28"/>
        </w:rPr>
        <w:t>5</w:t>
      </w:r>
      <w:r w:rsidR="00411449" w:rsidRPr="000F5D4B">
        <w:rPr>
          <w:sz w:val="28"/>
          <w:szCs w:val="28"/>
        </w:rPr>
        <w:t xml:space="preserve">. В </w:t>
      </w:r>
      <w:r w:rsidRPr="000F5D4B">
        <w:rPr>
          <w:sz w:val="28"/>
          <w:szCs w:val="28"/>
        </w:rPr>
        <w:t>Л</w:t>
      </w:r>
      <w:r w:rsidR="00411449" w:rsidRPr="000F5D4B">
        <w:rPr>
          <w:sz w:val="28"/>
          <w:szCs w:val="28"/>
        </w:rPr>
        <w:t>іцеї можуть діяти:</w:t>
      </w:r>
    </w:p>
    <w:p w14:paraId="18B378BE" w14:textId="77777777" w:rsidR="00411449" w:rsidRPr="000F5D4B" w:rsidRDefault="00411449" w:rsidP="000F5D4B">
      <w:pPr>
        <w:pStyle w:val="rvps2"/>
        <w:numPr>
          <w:ilvl w:val="0"/>
          <w:numId w:val="11"/>
        </w:numPr>
        <w:shd w:val="clear" w:color="auto" w:fill="FFFFFF"/>
        <w:tabs>
          <w:tab w:val="left" w:pos="0"/>
        </w:tabs>
        <w:spacing w:beforeAutospacing="0" w:afterAutospacing="0" w:line="276" w:lineRule="auto"/>
        <w:ind w:left="0" w:firstLine="567"/>
        <w:jc w:val="both"/>
        <w:rPr>
          <w:sz w:val="28"/>
          <w:szCs w:val="28"/>
        </w:rPr>
      </w:pPr>
      <w:bookmarkStart w:id="132" w:name="n158"/>
      <w:bookmarkEnd w:id="132"/>
      <w:r w:rsidRPr="000F5D4B">
        <w:rPr>
          <w:sz w:val="28"/>
          <w:szCs w:val="28"/>
        </w:rPr>
        <w:t>органи самоврядування працівників такого закладу;</w:t>
      </w:r>
    </w:p>
    <w:p w14:paraId="382BC94C" w14:textId="77777777" w:rsidR="00411449" w:rsidRPr="000F5D4B" w:rsidRDefault="00411449" w:rsidP="000F5D4B">
      <w:pPr>
        <w:pStyle w:val="rvps2"/>
        <w:numPr>
          <w:ilvl w:val="0"/>
          <w:numId w:val="11"/>
        </w:numPr>
        <w:shd w:val="clear" w:color="auto" w:fill="FFFFFF"/>
        <w:tabs>
          <w:tab w:val="left" w:pos="0"/>
        </w:tabs>
        <w:spacing w:beforeAutospacing="0" w:afterAutospacing="0" w:line="276" w:lineRule="auto"/>
        <w:ind w:left="0" w:firstLine="567"/>
        <w:jc w:val="both"/>
        <w:rPr>
          <w:sz w:val="28"/>
          <w:szCs w:val="28"/>
        </w:rPr>
      </w:pPr>
      <w:bookmarkStart w:id="133" w:name="n159"/>
      <w:bookmarkEnd w:id="133"/>
      <w:r w:rsidRPr="000F5D4B">
        <w:rPr>
          <w:sz w:val="28"/>
          <w:szCs w:val="28"/>
        </w:rPr>
        <w:t>органи самоврядування учнів;</w:t>
      </w:r>
    </w:p>
    <w:p w14:paraId="02D62BE6" w14:textId="77777777" w:rsidR="00411449" w:rsidRPr="000F5D4B" w:rsidRDefault="00411449" w:rsidP="000F5D4B">
      <w:pPr>
        <w:pStyle w:val="rvps2"/>
        <w:numPr>
          <w:ilvl w:val="0"/>
          <w:numId w:val="11"/>
        </w:numPr>
        <w:shd w:val="clear" w:color="auto" w:fill="FFFFFF"/>
        <w:tabs>
          <w:tab w:val="left" w:pos="0"/>
        </w:tabs>
        <w:spacing w:beforeAutospacing="0" w:afterAutospacing="0" w:line="276" w:lineRule="auto"/>
        <w:ind w:left="0" w:firstLine="567"/>
        <w:jc w:val="both"/>
        <w:rPr>
          <w:sz w:val="28"/>
          <w:szCs w:val="28"/>
        </w:rPr>
      </w:pPr>
      <w:bookmarkStart w:id="134" w:name="n160"/>
      <w:bookmarkEnd w:id="134"/>
      <w:r w:rsidRPr="000F5D4B">
        <w:rPr>
          <w:sz w:val="28"/>
          <w:szCs w:val="28"/>
        </w:rPr>
        <w:t>органи батьківського самоврядування;</w:t>
      </w:r>
    </w:p>
    <w:p w14:paraId="6D5ECE60" w14:textId="77777777" w:rsidR="00411449" w:rsidRPr="000F5D4B" w:rsidRDefault="00411449" w:rsidP="000F5D4B">
      <w:pPr>
        <w:pStyle w:val="rvps2"/>
        <w:numPr>
          <w:ilvl w:val="0"/>
          <w:numId w:val="11"/>
        </w:numPr>
        <w:shd w:val="clear" w:color="auto" w:fill="FFFFFF"/>
        <w:tabs>
          <w:tab w:val="left" w:pos="0"/>
        </w:tabs>
        <w:spacing w:beforeAutospacing="0" w:afterAutospacing="0" w:line="276" w:lineRule="auto"/>
        <w:ind w:left="0" w:firstLine="567"/>
        <w:jc w:val="both"/>
        <w:rPr>
          <w:sz w:val="28"/>
          <w:szCs w:val="28"/>
        </w:rPr>
      </w:pPr>
      <w:bookmarkStart w:id="135" w:name="n161"/>
      <w:bookmarkEnd w:id="135"/>
      <w:r w:rsidRPr="000F5D4B">
        <w:rPr>
          <w:sz w:val="28"/>
          <w:szCs w:val="28"/>
        </w:rPr>
        <w:t>інші органи громадського самоврядування учасників освітнього процесу.</w:t>
      </w:r>
    </w:p>
    <w:p w14:paraId="69201F14" w14:textId="77777777" w:rsidR="00411449" w:rsidRPr="000F5D4B" w:rsidRDefault="00411449" w:rsidP="000F5D4B">
      <w:pPr>
        <w:pStyle w:val="rvps2"/>
        <w:shd w:val="clear" w:color="auto" w:fill="FFFFFF"/>
        <w:tabs>
          <w:tab w:val="left" w:pos="993"/>
        </w:tabs>
        <w:spacing w:beforeAutospacing="0" w:afterAutospacing="0" w:line="276" w:lineRule="auto"/>
        <w:ind w:firstLine="567"/>
        <w:jc w:val="both"/>
        <w:rPr>
          <w:sz w:val="28"/>
          <w:szCs w:val="28"/>
        </w:rPr>
      </w:pPr>
      <w:bookmarkStart w:id="136" w:name="n162"/>
      <w:bookmarkEnd w:id="136"/>
      <w:r w:rsidRPr="000F5D4B">
        <w:rPr>
          <w:sz w:val="28"/>
          <w:szCs w:val="28"/>
        </w:rPr>
        <w:t>Повноваження, відповідальність, засади формування та діяльності органів громадського самоврядування визначаються законодавством та відповідними Положеннями.</w:t>
      </w:r>
    </w:p>
    <w:p w14:paraId="105529E5" w14:textId="4CF66BE1" w:rsidR="00411449" w:rsidRPr="000F5D4B" w:rsidRDefault="00EF77FB" w:rsidP="000F5D4B">
      <w:pPr>
        <w:pStyle w:val="rvps2"/>
        <w:shd w:val="clear" w:color="auto" w:fill="FFFFFF"/>
        <w:tabs>
          <w:tab w:val="left" w:pos="993"/>
        </w:tabs>
        <w:spacing w:beforeAutospacing="0" w:afterAutospacing="0" w:line="276" w:lineRule="auto"/>
        <w:ind w:firstLine="567"/>
        <w:jc w:val="both"/>
        <w:rPr>
          <w:sz w:val="28"/>
          <w:szCs w:val="28"/>
        </w:rPr>
      </w:pPr>
      <w:r w:rsidRPr="000F5D4B">
        <w:rPr>
          <w:sz w:val="28"/>
          <w:szCs w:val="28"/>
        </w:rPr>
        <w:t>6.1</w:t>
      </w:r>
      <w:r w:rsidR="003E4821">
        <w:rPr>
          <w:sz w:val="28"/>
          <w:szCs w:val="28"/>
        </w:rPr>
        <w:t>6</w:t>
      </w:r>
      <w:r w:rsidR="00411449" w:rsidRPr="000F5D4B">
        <w:rPr>
          <w:sz w:val="28"/>
          <w:szCs w:val="28"/>
        </w:rPr>
        <w:t xml:space="preserve">. В </w:t>
      </w:r>
      <w:r w:rsidR="00895347" w:rsidRPr="000F5D4B">
        <w:rPr>
          <w:sz w:val="28"/>
          <w:szCs w:val="28"/>
        </w:rPr>
        <w:t>Л</w:t>
      </w:r>
      <w:r w:rsidR="00411449" w:rsidRPr="000F5D4B">
        <w:rPr>
          <w:sz w:val="28"/>
          <w:szCs w:val="28"/>
        </w:rPr>
        <w:t xml:space="preserve">іцеї відповідно до законодавства за рішенням Засновника або </w:t>
      </w:r>
      <w:r w:rsidR="00F92841" w:rsidRPr="000F5D4B">
        <w:rPr>
          <w:sz w:val="28"/>
          <w:szCs w:val="28"/>
        </w:rPr>
        <w:t>У</w:t>
      </w:r>
      <w:r w:rsidR="00411449" w:rsidRPr="000F5D4B">
        <w:rPr>
          <w:sz w:val="28"/>
          <w:szCs w:val="28"/>
        </w:rPr>
        <w:t>повноваженого органу утворюється та діє піклувальна рада, до якої залучаються представники наукових установ, закладів вищої освіти, інноваційних компаній, професійних асоціацій відповідно до профілю наукового ліцею. Порядок формування піклувальної ради, її відповідальність, перелік і строк повноважень, а також порядок її діяльності визначаються</w:t>
      </w:r>
      <w:r w:rsidR="00F92841" w:rsidRPr="000F5D4B">
        <w:rPr>
          <w:sz w:val="28"/>
          <w:szCs w:val="28"/>
        </w:rPr>
        <w:t xml:space="preserve"> </w:t>
      </w:r>
      <w:r w:rsidR="00411449" w:rsidRPr="000F5D4B">
        <w:rPr>
          <w:sz w:val="28"/>
          <w:szCs w:val="28"/>
        </w:rPr>
        <w:t>Законом України</w:t>
      </w:r>
      <w:r w:rsidR="00F92841" w:rsidRPr="000F5D4B">
        <w:rPr>
          <w:sz w:val="28"/>
          <w:szCs w:val="28"/>
        </w:rPr>
        <w:t xml:space="preserve"> «</w:t>
      </w:r>
      <w:r w:rsidR="00411449" w:rsidRPr="000F5D4B">
        <w:rPr>
          <w:sz w:val="28"/>
          <w:szCs w:val="28"/>
        </w:rPr>
        <w:t>Про повну загальну середню освіту</w:t>
      </w:r>
      <w:r w:rsidR="00F92841" w:rsidRPr="000F5D4B">
        <w:rPr>
          <w:sz w:val="28"/>
          <w:szCs w:val="28"/>
        </w:rPr>
        <w:t>»</w:t>
      </w:r>
      <w:r w:rsidR="00411449" w:rsidRPr="000F5D4B">
        <w:rPr>
          <w:sz w:val="28"/>
          <w:szCs w:val="28"/>
        </w:rPr>
        <w:t xml:space="preserve"> та установчими документами </w:t>
      </w:r>
      <w:r w:rsidR="00895347" w:rsidRPr="000F5D4B">
        <w:rPr>
          <w:sz w:val="28"/>
          <w:szCs w:val="28"/>
        </w:rPr>
        <w:t>Л</w:t>
      </w:r>
      <w:r w:rsidR="00411449" w:rsidRPr="000F5D4B">
        <w:rPr>
          <w:sz w:val="28"/>
          <w:szCs w:val="28"/>
        </w:rPr>
        <w:t>іцею.</w:t>
      </w:r>
    </w:p>
    <w:p w14:paraId="2E34F1B0" w14:textId="13911500" w:rsidR="00411449" w:rsidRPr="000F5D4B" w:rsidRDefault="00EF77FB" w:rsidP="000F5D4B">
      <w:pPr>
        <w:pStyle w:val="rvps2"/>
        <w:shd w:val="clear" w:color="auto" w:fill="FFFFFF"/>
        <w:tabs>
          <w:tab w:val="left" w:pos="993"/>
        </w:tabs>
        <w:spacing w:beforeAutospacing="0" w:afterAutospacing="0" w:line="276" w:lineRule="auto"/>
        <w:ind w:firstLine="567"/>
        <w:jc w:val="both"/>
        <w:rPr>
          <w:sz w:val="28"/>
          <w:szCs w:val="28"/>
        </w:rPr>
      </w:pPr>
      <w:bookmarkStart w:id="137" w:name="n237"/>
      <w:bookmarkStart w:id="138" w:name="n164"/>
      <w:bookmarkEnd w:id="137"/>
      <w:bookmarkEnd w:id="138"/>
      <w:r w:rsidRPr="000F5D4B">
        <w:rPr>
          <w:sz w:val="28"/>
          <w:szCs w:val="28"/>
        </w:rPr>
        <w:t>6.1</w:t>
      </w:r>
      <w:r w:rsidR="003E4821">
        <w:rPr>
          <w:sz w:val="28"/>
          <w:szCs w:val="28"/>
        </w:rPr>
        <w:t>7</w:t>
      </w:r>
      <w:r w:rsidR="00411449" w:rsidRPr="000F5D4B">
        <w:rPr>
          <w:sz w:val="28"/>
          <w:szCs w:val="28"/>
        </w:rPr>
        <w:t>. Піклувальна рада, зокрема:</w:t>
      </w:r>
    </w:p>
    <w:p w14:paraId="4028A8F5" w14:textId="77777777" w:rsidR="00411449" w:rsidRPr="000F5D4B" w:rsidRDefault="00411449" w:rsidP="003E4821">
      <w:pPr>
        <w:pStyle w:val="rvps2"/>
        <w:numPr>
          <w:ilvl w:val="0"/>
          <w:numId w:val="12"/>
        </w:numPr>
        <w:shd w:val="clear" w:color="auto" w:fill="FFFFFF"/>
        <w:tabs>
          <w:tab w:val="left" w:pos="0"/>
        </w:tabs>
        <w:spacing w:beforeAutospacing="0" w:afterAutospacing="0" w:line="276" w:lineRule="auto"/>
        <w:ind w:left="0" w:firstLine="567"/>
        <w:jc w:val="both"/>
        <w:rPr>
          <w:sz w:val="28"/>
          <w:szCs w:val="28"/>
        </w:rPr>
      </w:pPr>
      <w:r w:rsidRPr="000F5D4B">
        <w:rPr>
          <w:sz w:val="28"/>
          <w:szCs w:val="28"/>
        </w:rPr>
        <w:t xml:space="preserve">може заслуховувати звіт директора </w:t>
      </w:r>
      <w:r w:rsidR="00895347" w:rsidRPr="000F5D4B">
        <w:rPr>
          <w:sz w:val="28"/>
          <w:szCs w:val="28"/>
        </w:rPr>
        <w:t>Л</w:t>
      </w:r>
      <w:r w:rsidRPr="000F5D4B">
        <w:rPr>
          <w:sz w:val="28"/>
          <w:szCs w:val="28"/>
        </w:rPr>
        <w:t>іцею про результативність дослідницької та навчально-наукової діяльності в закладі;</w:t>
      </w:r>
    </w:p>
    <w:p w14:paraId="72E6856F" w14:textId="77777777" w:rsidR="00411449" w:rsidRPr="000F5D4B" w:rsidRDefault="00411449" w:rsidP="003E4821">
      <w:pPr>
        <w:pStyle w:val="rvps2"/>
        <w:numPr>
          <w:ilvl w:val="0"/>
          <w:numId w:val="12"/>
        </w:numPr>
        <w:shd w:val="clear" w:color="auto" w:fill="FFFFFF"/>
        <w:tabs>
          <w:tab w:val="left" w:pos="0"/>
        </w:tabs>
        <w:spacing w:beforeAutospacing="0" w:afterAutospacing="0" w:line="276" w:lineRule="auto"/>
        <w:ind w:left="0" w:firstLine="567"/>
        <w:jc w:val="both"/>
        <w:rPr>
          <w:sz w:val="28"/>
          <w:szCs w:val="28"/>
        </w:rPr>
      </w:pPr>
      <w:bookmarkStart w:id="139" w:name="n166"/>
      <w:bookmarkEnd w:id="139"/>
      <w:r w:rsidRPr="000F5D4B">
        <w:rPr>
          <w:sz w:val="28"/>
          <w:szCs w:val="28"/>
        </w:rPr>
        <w:t xml:space="preserve">надає пропозиції щодо визначення основних напрямів участі учнів </w:t>
      </w:r>
      <w:r w:rsidR="00895347" w:rsidRPr="000F5D4B">
        <w:rPr>
          <w:sz w:val="28"/>
          <w:szCs w:val="28"/>
        </w:rPr>
        <w:t>Л</w:t>
      </w:r>
      <w:r w:rsidRPr="000F5D4B">
        <w:rPr>
          <w:sz w:val="28"/>
          <w:szCs w:val="28"/>
        </w:rPr>
        <w:t>іцею у навчально-дослідницькій, дослідницько-експериментальній, науковій, конструкторській, винахідницькій та пошуковій діяльності, надає рекомендації керівництву цього закладу з оптимізації такої діяльності;</w:t>
      </w:r>
    </w:p>
    <w:p w14:paraId="1099E9A4" w14:textId="77777777" w:rsidR="00411449" w:rsidRPr="000F5D4B" w:rsidRDefault="00411449" w:rsidP="003E4821">
      <w:pPr>
        <w:pStyle w:val="rvps2"/>
        <w:numPr>
          <w:ilvl w:val="0"/>
          <w:numId w:val="12"/>
        </w:numPr>
        <w:shd w:val="clear" w:color="auto" w:fill="FFFFFF"/>
        <w:tabs>
          <w:tab w:val="left" w:pos="0"/>
        </w:tabs>
        <w:spacing w:beforeAutospacing="0" w:afterAutospacing="0" w:line="276" w:lineRule="auto"/>
        <w:ind w:left="0" w:firstLine="567"/>
        <w:jc w:val="both"/>
        <w:rPr>
          <w:sz w:val="28"/>
          <w:szCs w:val="28"/>
        </w:rPr>
      </w:pPr>
      <w:bookmarkStart w:id="140" w:name="n167"/>
      <w:bookmarkEnd w:id="140"/>
      <w:r w:rsidRPr="000F5D4B">
        <w:rPr>
          <w:sz w:val="28"/>
          <w:szCs w:val="28"/>
        </w:rPr>
        <w:t xml:space="preserve">допомагає в організації заходів </w:t>
      </w:r>
      <w:r w:rsidR="00895347" w:rsidRPr="000F5D4B">
        <w:rPr>
          <w:sz w:val="28"/>
          <w:szCs w:val="28"/>
        </w:rPr>
        <w:t>Л</w:t>
      </w:r>
      <w:r w:rsidRPr="000F5D4B">
        <w:rPr>
          <w:sz w:val="28"/>
          <w:szCs w:val="28"/>
        </w:rPr>
        <w:t xml:space="preserve">іцею, на яких учні закладу звітують про свою участь у навчально-дослідницькій, дослідницько-експериментальній, науковій, конструкторській, винахідницькій, пошуковій діяльності, проведену </w:t>
      </w:r>
      <w:r w:rsidRPr="000F5D4B">
        <w:rPr>
          <w:sz w:val="28"/>
          <w:szCs w:val="28"/>
        </w:rPr>
        <w:lastRenderedPageBreak/>
        <w:t>протягом відповідного періоду в проектних групах учнів або індивідуально у форматі доповіді, конференції, засідання за круглим столом, виставки, турніру тощо;</w:t>
      </w:r>
    </w:p>
    <w:p w14:paraId="7BA4E4DC" w14:textId="77777777" w:rsidR="00411449" w:rsidRPr="000F5D4B" w:rsidRDefault="00411449" w:rsidP="003E4821">
      <w:pPr>
        <w:pStyle w:val="rvps2"/>
        <w:numPr>
          <w:ilvl w:val="0"/>
          <w:numId w:val="12"/>
        </w:numPr>
        <w:shd w:val="clear" w:color="auto" w:fill="FFFFFF"/>
        <w:tabs>
          <w:tab w:val="left" w:pos="0"/>
        </w:tabs>
        <w:spacing w:beforeAutospacing="0" w:afterAutospacing="0" w:line="276" w:lineRule="auto"/>
        <w:ind w:left="0" w:firstLine="567"/>
        <w:jc w:val="both"/>
        <w:rPr>
          <w:sz w:val="28"/>
          <w:szCs w:val="28"/>
        </w:rPr>
      </w:pPr>
      <w:bookmarkStart w:id="141" w:name="n168"/>
      <w:bookmarkEnd w:id="141"/>
      <w:r w:rsidRPr="000F5D4B">
        <w:rPr>
          <w:sz w:val="28"/>
          <w:szCs w:val="28"/>
        </w:rPr>
        <w:t xml:space="preserve">сприяє участі педагогічних (науково-педагогічних) працівників та учнів </w:t>
      </w:r>
      <w:r w:rsidR="00895347" w:rsidRPr="000F5D4B">
        <w:rPr>
          <w:sz w:val="28"/>
          <w:szCs w:val="28"/>
        </w:rPr>
        <w:t>Л</w:t>
      </w:r>
      <w:r w:rsidRPr="000F5D4B">
        <w:rPr>
          <w:sz w:val="28"/>
          <w:szCs w:val="28"/>
        </w:rPr>
        <w:t>іцею у всеукраїнських та міжнародних заходах і подіях, у тому числі змагального характеру.</w:t>
      </w:r>
    </w:p>
    <w:p w14:paraId="7FECB32B" w14:textId="77777777" w:rsidR="00895347" w:rsidRPr="000F5D4B" w:rsidRDefault="00895347" w:rsidP="000F5D4B">
      <w:pPr>
        <w:pStyle w:val="rvps2"/>
        <w:shd w:val="clear" w:color="auto" w:fill="FFFFFF"/>
        <w:tabs>
          <w:tab w:val="left" w:pos="993"/>
        </w:tabs>
        <w:spacing w:beforeAutospacing="0" w:afterAutospacing="0" w:line="276" w:lineRule="auto"/>
        <w:ind w:firstLine="567"/>
        <w:jc w:val="both"/>
        <w:rPr>
          <w:sz w:val="28"/>
          <w:szCs w:val="28"/>
        </w:rPr>
      </w:pPr>
    </w:p>
    <w:p w14:paraId="13C2743A" w14:textId="374B4404" w:rsidR="00ED129A" w:rsidRPr="000F5D4B" w:rsidRDefault="00EF77FB" w:rsidP="003E4821">
      <w:pPr>
        <w:pStyle w:val="Standard"/>
        <w:spacing w:after="120" w:line="276" w:lineRule="auto"/>
        <w:ind w:left="432" w:firstLine="567"/>
        <w:jc w:val="center"/>
        <w:rPr>
          <w:rFonts w:cs="Times New Roman"/>
          <w:b/>
          <w:caps/>
          <w:sz w:val="28"/>
          <w:szCs w:val="28"/>
          <w:lang w:val="uk-UA"/>
        </w:rPr>
      </w:pPr>
      <w:r w:rsidRPr="000F5D4B">
        <w:rPr>
          <w:rFonts w:cs="Times New Roman"/>
          <w:b/>
          <w:caps/>
          <w:sz w:val="28"/>
          <w:szCs w:val="28"/>
          <w:lang w:val="uk-UA"/>
        </w:rPr>
        <w:t>7</w:t>
      </w:r>
      <w:r w:rsidR="00895347" w:rsidRPr="000F5D4B">
        <w:rPr>
          <w:rFonts w:cs="Times New Roman"/>
          <w:b/>
          <w:caps/>
          <w:sz w:val="28"/>
          <w:szCs w:val="28"/>
          <w:lang w:val="uk-UA"/>
        </w:rPr>
        <w:t>.</w:t>
      </w:r>
      <w:r w:rsidR="00ED129A" w:rsidRPr="000F5D4B">
        <w:rPr>
          <w:rFonts w:cs="Times New Roman"/>
          <w:b/>
          <w:caps/>
          <w:sz w:val="28"/>
          <w:szCs w:val="28"/>
          <w:lang w:val="uk-UA"/>
        </w:rPr>
        <w:t xml:space="preserve"> </w:t>
      </w:r>
      <w:r w:rsidR="00895347" w:rsidRPr="000F5D4B">
        <w:rPr>
          <w:rFonts w:cs="Times New Roman"/>
          <w:b/>
          <w:caps/>
          <w:sz w:val="28"/>
          <w:szCs w:val="28"/>
          <w:lang w:val="uk-UA"/>
        </w:rPr>
        <w:t xml:space="preserve">Матеріально-технічна база </w:t>
      </w:r>
      <w:r w:rsidRPr="000F5D4B">
        <w:rPr>
          <w:rFonts w:cs="Times New Roman"/>
          <w:b/>
          <w:caps/>
          <w:sz w:val="28"/>
          <w:szCs w:val="28"/>
          <w:lang w:val="uk-UA"/>
        </w:rPr>
        <w:t>Л</w:t>
      </w:r>
      <w:r w:rsidR="00895347" w:rsidRPr="000F5D4B">
        <w:rPr>
          <w:rFonts w:cs="Times New Roman"/>
          <w:b/>
          <w:caps/>
          <w:sz w:val="28"/>
          <w:szCs w:val="28"/>
          <w:lang w:val="uk-UA"/>
        </w:rPr>
        <w:t>іцею</w:t>
      </w:r>
    </w:p>
    <w:p w14:paraId="25F1985C" w14:textId="040FA052" w:rsidR="00895347" w:rsidRPr="000F5D4B" w:rsidRDefault="00EF77FB" w:rsidP="000F5D4B">
      <w:pPr>
        <w:pStyle w:val="rvps2"/>
        <w:shd w:val="clear" w:color="auto" w:fill="FFFFFF"/>
        <w:spacing w:beforeAutospacing="0" w:afterAutospacing="0" w:line="276" w:lineRule="auto"/>
        <w:ind w:firstLine="567"/>
        <w:jc w:val="both"/>
        <w:rPr>
          <w:sz w:val="28"/>
          <w:szCs w:val="28"/>
        </w:rPr>
      </w:pPr>
      <w:r w:rsidRPr="000F5D4B">
        <w:rPr>
          <w:sz w:val="28"/>
          <w:szCs w:val="28"/>
        </w:rPr>
        <w:t>7</w:t>
      </w:r>
      <w:r w:rsidR="00895347" w:rsidRPr="000F5D4B">
        <w:rPr>
          <w:sz w:val="28"/>
          <w:szCs w:val="28"/>
        </w:rPr>
        <w:t xml:space="preserve">.1. Фінансово-господарська діяльність </w:t>
      </w:r>
      <w:r w:rsidRPr="000F5D4B">
        <w:rPr>
          <w:sz w:val="28"/>
          <w:szCs w:val="28"/>
        </w:rPr>
        <w:t>Л</w:t>
      </w:r>
      <w:r w:rsidR="00895347" w:rsidRPr="000F5D4B">
        <w:rPr>
          <w:sz w:val="28"/>
          <w:szCs w:val="28"/>
        </w:rPr>
        <w:t>іцею провадиться відповідно до</w:t>
      </w:r>
      <w:r w:rsidR="00F92841" w:rsidRPr="000F5D4B">
        <w:rPr>
          <w:sz w:val="28"/>
          <w:szCs w:val="28"/>
        </w:rPr>
        <w:t xml:space="preserve"> </w:t>
      </w:r>
      <w:r w:rsidR="00895347" w:rsidRPr="000F5D4B">
        <w:rPr>
          <w:sz w:val="28"/>
          <w:szCs w:val="28"/>
        </w:rPr>
        <w:t>Бюджетного кодексу України, Законів України</w:t>
      </w:r>
      <w:r w:rsidR="00F92841" w:rsidRPr="000F5D4B">
        <w:rPr>
          <w:sz w:val="28"/>
          <w:szCs w:val="28"/>
        </w:rPr>
        <w:t xml:space="preserve"> «</w:t>
      </w:r>
      <w:r w:rsidR="00895347" w:rsidRPr="000F5D4B">
        <w:rPr>
          <w:sz w:val="28"/>
          <w:szCs w:val="28"/>
        </w:rPr>
        <w:t>Про освіту</w:t>
      </w:r>
      <w:r w:rsidR="00F92841" w:rsidRPr="000F5D4B">
        <w:rPr>
          <w:sz w:val="28"/>
          <w:szCs w:val="28"/>
        </w:rPr>
        <w:t>»</w:t>
      </w:r>
      <w:r w:rsidR="00895347" w:rsidRPr="000F5D4B">
        <w:rPr>
          <w:sz w:val="28"/>
          <w:szCs w:val="28"/>
        </w:rPr>
        <w:t>,</w:t>
      </w:r>
      <w:r w:rsidR="00F92841" w:rsidRPr="000F5D4B">
        <w:rPr>
          <w:sz w:val="28"/>
          <w:szCs w:val="28"/>
        </w:rPr>
        <w:t xml:space="preserve"> «</w:t>
      </w:r>
      <w:r w:rsidR="00895347" w:rsidRPr="000F5D4B">
        <w:rPr>
          <w:sz w:val="28"/>
          <w:szCs w:val="28"/>
        </w:rPr>
        <w:t>Про повну загальну середню освіту</w:t>
      </w:r>
      <w:r w:rsidR="00F92841" w:rsidRPr="000F5D4B">
        <w:rPr>
          <w:sz w:val="28"/>
          <w:szCs w:val="28"/>
        </w:rPr>
        <w:t>»</w:t>
      </w:r>
      <w:r w:rsidR="00895347" w:rsidRPr="000F5D4B">
        <w:rPr>
          <w:sz w:val="28"/>
          <w:szCs w:val="28"/>
        </w:rPr>
        <w:t>,</w:t>
      </w:r>
      <w:r w:rsidR="00F92841" w:rsidRPr="000F5D4B">
        <w:rPr>
          <w:sz w:val="28"/>
          <w:szCs w:val="28"/>
        </w:rPr>
        <w:t xml:space="preserve"> «</w:t>
      </w:r>
      <w:r w:rsidR="00895347" w:rsidRPr="000F5D4B">
        <w:rPr>
          <w:sz w:val="28"/>
          <w:szCs w:val="28"/>
        </w:rPr>
        <w:t>Про місцеве самоврядування в Україні</w:t>
      </w:r>
      <w:r w:rsidR="00F92841" w:rsidRPr="000F5D4B">
        <w:rPr>
          <w:sz w:val="28"/>
          <w:szCs w:val="28"/>
        </w:rPr>
        <w:t xml:space="preserve">» </w:t>
      </w:r>
      <w:r w:rsidR="00895347" w:rsidRPr="000F5D4B">
        <w:rPr>
          <w:sz w:val="28"/>
          <w:szCs w:val="28"/>
        </w:rPr>
        <w:t>та інших нормативно-правових актів.</w:t>
      </w:r>
    </w:p>
    <w:p w14:paraId="406EB93E" w14:textId="0C68EB3D" w:rsidR="00895347" w:rsidRPr="000F5D4B" w:rsidRDefault="00EF77FB" w:rsidP="000F5D4B">
      <w:pPr>
        <w:pStyle w:val="rvps2"/>
        <w:shd w:val="clear" w:color="auto" w:fill="FFFFFF"/>
        <w:spacing w:beforeAutospacing="0" w:afterAutospacing="0" w:line="276" w:lineRule="auto"/>
        <w:ind w:firstLine="567"/>
        <w:jc w:val="both"/>
        <w:rPr>
          <w:sz w:val="28"/>
          <w:szCs w:val="28"/>
        </w:rPr>
      </w:pPr>
      <w:bookmarkStart w:id="142" w:name="n172"/>
      <w:bookmarkEnd w:id="142"/>
      <w:r w:rsidRPr="000F5D4B">
        <w:rPr>
          <w:sz w:val="28"/>
          <w:szCs w:val="28"/>
        </w:rPr>
        <w:t>7</w:t>
      </w:r>
      <w:r w:rsidR="00895347" w:rsidRPr="000F5D4B">
        <w:rPr>
          <w:sz w:val="28"/>
          <w:szCs w:val="28"/>
        </w:rPr>
        <w:t xml:space="preserve">.2. </w:t>
      </w:r>
      <w:r w:rsidRPr="000F5D4B">
        <w:rPr>
          <w:sz w:val="28"/>
          <w:szCs w:val="28"/>
        </w:rPr>
        <w:t>Л</w:t>
      </w:r>
      <w:r w:rsidR="00895347" w:rsidRPr="000F5D4B">
        <w:rPr>
          <w:sz w:val="28"/>
          <w:szCs w:val="28"/>
        </w:rPr>
        <w:t xml:space="preserve">іцей, заснований </w:t>
      </w:r>
      <w:r w:rsidR="00F92841" w:rsidRPr="000F5D4B">
        <w:rPr>
          <w:sz w:val="28"/>
          <w:szCs w:val="28"/>
        </w:rPr>
        <w:t xml:space="preserve">на </w:t>
      </w:r>
      <w:r w:rsidR="00895347" w:rsidRPr="000F5D4B">
        <w:rPr>
          <w:sz w:val="28"/>
          <w:szCs w:val="28"/>
        </w:rPr>
        <w:t xml:space="preserve">комунальній формі власності, має статус бюджетної установи і фінансується за рахунок коштів </w:t>
      </w:r>
      <w:r w:rsidRPr="000F5D4B">
        <w:rPr>
          <w:sz w:val="28"/>
          <w:szCs w:val="28"/>
        </w:rPr>
        <w:t>обласного</w:t>
      </w:r>
      <w:r w:rsidR="00895347" w:rsidRPr="000F5D4B">
        <w:rPr>
          <w:sz w:val="28"/>
          <w:szCs w:val="28"/>
        </w:rPr>
        <w:t xml:space="preserve"> бюджетів у порядку, визначеному законодавством, та інших джерел, не заборонених законодавством.</w:t>
      </w:r>
    </w:p>
    <w:p w14:paraId="72C565B9" w14:textId="77777777" w:rsidR="00895347" w:rsidRPr="000F5D4B" w:rsidRDefault="00EF77FB" w:rsidP="000F5D4B">
      <w:pPr>
        <w:pStyle w:val="rvps2"/>
        <w:shd w:val="clear" w:color="auto" w:fill="FFFFFF"/>
        <w:spacing w:beforeAutospacing="0" w:afterAutospacing="0" w:line="276" w:lineRule="auto"/>
        <w:ind w:firstLine="567"/>
        <w:jc w:val="both"/>
        <w:rPr>
          <w:sz w:val="28"/>
          <w:szCs w:val="28"/>
        </w:rPr>
      </w:pPr>
      <w:bookmarkStart w:id="143" w:name="n238"/>
      <w:bookmarkStart w:id="144" w:name="n173"/>
      <w:bookmarkEnd w:id="143"/>
      <w:bookmarkEnd w:id="144"/>
      <w:r w:rsidRPr="000F5D4B">
        <w:rPr>
          <w:sz w:val="28"/>
          <w:szCs w:val="28"/>
        </w:rPr>
        <w:t>7</w:t>
      </w:r>
      <w:r w:rsidR="00895347" w:rsidRPr="000F5D4B">
        <w:rPr>
          <w:sz w:val="28"/>
          <w:szCs w:val="28"/>
        </w:rPr>
        <w:t xml:space="preserve">.3. Утримання та розвиток матеріально-технічної бази </w:t>
      </w:r>
      <w:r w:rsidRPr="000F5D4B">
        <w:rPr>
          <w:sz w:val="28"/>
          <w:szCs w:val="28"/>
        </w:rPr>
        <w:t>Л</w:t>
      </w:r>
      <w:r w:rsidR="00895347" w:rsidRPr="000F5D4B">
        <w:rPr>
          <w:sz w:val="28"/>
          <w:szCs w:val="28"/>
        </w:rPr>
        <w:t>іцею, у тому числі забезпечення універсального дизайну та розумного пристосування, фінансуються за рахунок коштів Засновника.</w:t>
      </w:r>
    </w:p>
    <w:p w14:paraId="19DC611F" w14:textId="26700D60" w:rsidR="00895347" w:rsidRPr="000F5D4B" w:rsidRDefault="00EF77FB" w:rsidP="000F5D4B">
      <w:pPr>
        <w:pStyle w:val="rvps2"/>
        <w:shd w:val="clear" w:color="auto" w:fill="FFFFFF"/>
        <w:spacing w:beforeAutospacing="0" w:afterAutospacing="0" w:line="276" w:lineRule="auto"/>
        <w:ind w:firstLine="567"/>
        <w:jc w:val="both"/>
        <w:rPr>
          <w:sz w:val="28"/>
          <w:szCs w:val="28"/>
        </w:rPr>
      </w:pPr>
      <w:bookmarkStart w:id="145" w:name="n174"/>
      <w:bookmarkEnd w:id="145"/>
      <w:r w:rsidRPr="000F5D4B">
        <w:rPr>
          <w:sz w:val="28"/>
          <w:szCs w:val="28"/>
        </w:rPr>
        <w:t>7</w:t>
      </w:r>
      <w:r w:rsidR="00895347" w:rsidRPr="000F5D4B">
        <w:rPr>
          <w:sz w:val="28"/>
          <w:szCs w:val="28"/>
        </w:rPr>
        <w:t>.</w:t>
      </w:r>
      <w:r w:rsidR="003E4821">
        <w:rPr>
          <w:sz w:val="28"/>
          <w:szCs w:val="28"/>
        </w:rPr>
        <w:t>4</w:t>
      </w:r>
      <w:r w:rsidR="00895347" w:rsidRPr="000F5D4B">
        <w:rPr>
          <w:sz w:val="28"/>
          <w:szCs w:val="28"/>
        </w:rPr>
        <w:t xml:space="preserve">. Матеріально-технічна база </w:t>
      </w:r>
      <w:r w:rsidRPr="000F5D4B">
        <w:rPr>
          <w:sz w:val="28"/>
          <w:szCs w:val="28"/>
        </w:rPr>
        <w:t xml:space="preserve">Ліцею </w:t>
      </w:r>
      <w:r w:rsidR="00895347" w:rsidRPr="000F5D4B">
        <w:rPr>
          <w:sz w:val="28"/>
          <w:szCs w:val="28"/>
        </w:rPr>
        <w:t xml:space="preserve">включає будівлі, споруди, жилі приміщення, у тому числі службові, земельні ділянки, комунікації, обладнання, транспортні засоби та інші цінності. Майно </w:t>
      </w:r>
      <w:r w:rsidRPr="000F5D4B">
        <w:rPr>
          <w:sz w:val="28"/>
          <w:szCs w:val="28"/>
        </w:rPr>
        <w:t xml:space="preserve">Ліцею </w:t>
      </w:r>
      <w:r w:rsidR="00895347" w:rsidRPr="000F5D4B">
        <w:rPr>
          <w:sz w:val="28"/>
          <w:szCs w:val="28"/>
        </w:rPr>
        <w:t>належить йому на правах, визначених законодавством.</w:t>
      </w:r>
    </w:p>
    <w:p w14:paraId="36869FEE" w14:textId="170CFBBC" w:rsidR="00895347" w:rsidRPr="000F5D4B" w:rsidRDefault="00EF77FB" w:rsidP="000F5D4B">
      <w:pPr>
        <w:pStyle w:val="rvps2"/>
        <w:shd w:val="clear" w:color="auto" w:fill="FFFFFF"/>
        <w:spacing w:beforeAutospacing="0" w:afterAutospacing="0" w:line="276" w:lineRule="auto"/>
        <w:ind w:firstLine="567"/>
        <w:jc w:val="both"/>
        <w:rPr>
          <w:sz w:val="28"/>
          <w:szCs w:val="28"/>
        </w:rPr>
      </w:pPr>
      <w:bookmarkStart w:id="146" w:name="n239"/>
      <w:bookmarkStart w:id="147" w:name="n175"/>
      <w:bookmarkEnd w:id="146"/>
      <w:bookmarkEnd w:id="147"/>
      <w:r w:rsidRPr="000F5D4B">
        <w:rPr>
          <w:sz w:val="28"/>
          <w:szCs w:val="28"/>
        </w:rPr>
        <w:t>7</w:t>
      </w:r>
      <w:r w:rsidR="00895347" w:rsidRPr="000F5D4B">
        <w:rPr>
          <w:sz w:val="28"/>
          <w:szCs w:val="28"/>
        </w:rPr>
        <w:t>.</w:t>
      </w:r>
      <w:r w:rsidR="003E4821">
        <w:rPr>
          <w:sz w:val="28"/>
          <w:szCs w:val="28"/>
        </w:rPr>
        <w:t>5</w:t>
      </w:r>
      <w:r w:rsidR="00895347" w:rsidRPr="000F5D4B">
        <w:rPr>
          <w:sz w:val="28"/>
          <w:szCs w:val="28"/>
        </w:rPr>
        <w:t xml:space="preserve">. Вимоги до матеріально-технічної бази </w:t>
      </w:r>
      <w:r w:rsidRPr="000F5D4B">
        <w:rPr>
          <w:sz w:val="28"/>
          <w:szCs w:val="28"/>
        </w:rPr>
        <w:t xml:space="preserve">Ліцею </w:t>
      </w:r>
      <w:r w:rsidR="00895347" w:rsidRPr="000F5D4B">
        <w:rPr>
          <w:sz w:val="28"/>
          <w:szCs w:val="28"/>
        </w:rPr>
        <w:t>визначаються відповідними будівельними нормами, державними стандартами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14:paraId="65B233BE" w14:textId="01CDC35E" w:rsidR="00895347" w:rsidRPr="000F5D4B" w:rsidRDefault="00EF77FB"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7</w:t>
      </w:r>
      <w:r w:rsidR="00895347" w:rsidRPr="000F5D4B">
        <w:rPr>
          <w:rFonts w:cs="Times New Roman"/>
          <w:sz w:val="28"/>
          <w:szCs w:val="28"/>
          <w:lang w:val="uk-UA"/>
        </w:rPr>
        <w:t>.</w:t>
      </w:r>
      <w:r w:rsidR="003E4821">
        <w:rPr>
          <w:rFonts w:cs="Times New Roman"/>
          <w:sz w:val="28"/>
          <w:szCs w:val="28"/>
          <w:lang w:val="uk-UA"/>
        </w:rPr>
        <w:t>6</w:t>
      </w:r>
      <w:r w:rsidR="00895347" w:rsidRPr="000F5D4B">
        <w:rPr>
          <w:rFonts w:cs="Times New Roman"/>
          <w:sz w:val="28"/>
          <w:szCs w:val="28"/>
          <w:lang w:val="uk-UA"/>
        </w:rPr>
        <w:t xml:space="preserve">. Фінансово-господарська діяльність </w:t>
      </w:r>
      <w:r w:rsidRPr="000F5D4B">
        <w:rPr>
          <w:rFonts w:cs="Times New Roman"/>
          <w:sz w:val="28"/>
          <w:szCs w:val="28"/>
          <w:lang w:val="uk-UA"/>
        </w:rPr>
        <w:t xml:space="preserve">Ліцею </w:t>
      </w:r>
      <w:r w:rsidR="00895347" w:rsidRPr="000F5D4B">
        <w:rPr>
          <w:rFonts w:cs="Times New Roman"/>
          <w:sz w:val="28"/>
          <w:szCs w:val="28"/>
          <w:lang w:val="uk-UA"/>
        </w:rPr>
        <w:t>провадиться відповідно до законодавства.</w:t>
      </w:r>
    </w:p>
    <w:p w14:paraId="0077E867" w14:textId="3DC5111A" w:rsidR="00895347" w:rsidRPr="000F5D4B" w:rsidRDefault="00EF77FB"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7</w:t>
      </w:r>
      <w:r w:rsidR="00895347" w:rsidRPr="000F5D4B">
        <w:rPr>
          <w:rFonts w:cs="Times New Roman"/>
          <w:sz w:val="28"/>
          <w:szCs w:val="28"/>
          <w:lang w:val="uk-UA"/>
        </w:rPr>
        <w:t>.</w:t>
      </w:r>
      <w:r w:rsidR="003E4821">
        <w:rPr>
          <w:rFonts w:cs="Times New Roman"/>
          <w:sz w:val="28"/>
          <w:szCs w:val="28"/>
          <w:lang w:val="uk-UA"/>
        </w:rPr>
        <w:t>7</w:t>
      </w:r>
      <w:r w:rsidR="00895347" w:rsidRPr="000F5D4B">
        <w:rPr>
          <w:rFonts w:cs="Times New Roman"/>
          <w:sz w:val="28"/>
          <w:szCs w:val="28"/>
          <w:lang w:val="uk-UA"/>
        </w:rPr>
        <w:t xml:space="preserve">. </w:t>
      </w:r>
      <w:r w:rsidRPr="000F5D4B">
        <w:rPr>
          <w:rFonts w:cs="Times New Roman"/>
          <w:sz w:val="28"/>
          <w:szCs w:val="28"/>
          <w:lang w:val="uk-UA"/>
        </w:rPr>
        <w:t>Л</w:t>
      </w:r>
      <w:r w:rsidR="00895347" w:rsidRPr="000F5D4B">
        <w:rPr>
          <w:rFonts w:cs="Times New Roman"/>
          <w:sz w:val="28"/>
          <w:szCs w:val="28"/>
          <w:lang w:val="uk-UA"/>
        </w:rPr>
        <w:t>іцей є неприбутковою установою та немає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w:t>
      </w:r>
    </w:p>
    <w:p w14:paraId="131B6BDF" w14:textId="18C2FEB6" w:rsidR="00895347" w:rsidRPr="000F5D4B" w:rsidRDefault="00EF77FB"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7</w:t>
      </w:r>
      <w:r w:rsidR="00895347" w:rsidRPr="000F5D4B">
        <w:rPr>
          <w:rFonts w:cs="Times New Roman"/>
          <w:sz w:val="28"/>
          <w:szCs w:val="28"/>
          <w:lang w:val="uk-UA"/>
        </w:rPr>
        <w:t>.</w:t>
      </w:r>
      <w:r w:rsidR="003E4821">
        <w:rPr>
          <w:rFonts w:cs="Times New Roman"/>
          <w:sz w:val="28"/>
          <w:szCs w:val="28"/>
          <w:lang w:val="uk-UA"/>
        </w:rPr>
        <w:t>8</w:t>
      </w:r>
      <w:r w:rsidR="00895347" w:rsidRPr="000F5D4B">
        <w:rPr>
          <w:rFonts w:cs="Times New Roman"/>
          <w:sz w:val="28"/>
          <w:szCs w:val="28"/>
          <w:lang w:val="uk-UA"/>
        </w:rPr>
        <w:t xml:space="preserve">. Джерелами формування кошторису </w:t>
      </w:r>
      <w:r w:rsidRPr="000F5D4B">
        <w:rPr>
          <w:rFonts w:cs="Times New Roman"/>
          <w:sz w:val="28"/>
          <w:szCs w:val="28"/>
          <w:lang w:val="uk-UA"/>
        </w:rPr>
        <w:t xml:space="preserve">Ліцею </w:t>
      </w:r>
      <w:r w:rsidR="00895347" w:rsidRPr="000F5D4B">
        <w:rPr>
          <w:rFonts w:cs="Times New Roman"/>
          <w:sz w:val="28"/>
          <w:szCs w:val="28"/>
          <w:lang w:val="uk-UA"/>
        </w:rPr>
        <w:t>є:</w:t>
      </w:r>
    </w:p>
    <w:p w14:paraId="1E060330" w14:textId="77777777" w:rsidR="00895347" w:rsidRPr="000F5D4B" w:rsidRDefault="00895347"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 xml:space="preserve">- кошти </w:t>
      </w:r>
      <w:r w:rsidR="00EF77FB" w:rsidRPr="000F5D4B">
        <w:rPr>
          <w:rFonts w:cs="Times New Roman"/>
          <w:sz w:val="28"/>
          <w:szCs w:val="28"/>
          <w:lang w:val="uk-UA"/>
        </w:rPr>
        <w:t>обласного бюджету</w:t>
      </w:r>
      <w:r w:rsidRPr="000F5D4B">
        <w:rPr>
          <w:rFonts w:cs="Times New Roman"/>
          <w:sz w:val="28"/>
          <w:szCs w:val="28"/>
          <w:lang w:val="uk-UA"/>
        </w:rPr>
        <w:t xml:space="preserve"> в розмірі, передбаченому нормативами фінансування загальної середньої освіти для забезпечення навчального процесу в обсязі Державного стандарту;</w:t>
      </w:r>
    </w:p>
    <w:p w14:paraId="67B4F7C1" w14:textId="77777777" w:rsidR="00895347" w:rsidRPr="000F5D4B" w:rsidRDefault="00895347"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 xml:space="preserve">- кошти, отримані від надання </w:t>
      </w:r>
      <w:r w:rsidR="00EF77FB" w:rsidRPr="000F5D4B">
        <w:rPr>
          <w:rFonts w:cs="Times New Roman"/>
          <w:sz w:val="28"/>
          <w:szCs w:val="28"/>
          <w:lang w:val="uk-UA"/>
        </w:rPr>
        <w:t>Л</w:t>
      </w:r>
      <w:r w:rsidRPr="000F5D4B">
        <w:rPr>
          <w:rFonts w:cs="Times New Roman"/>
          <w:sz w:val="28"/>
          <w:szCs w:val="28"/>
          <w:lang w:val="uk-UA"/>
        </w:rPr>
        <w:t>іцеєм додаткових освітніх послуг;</w:t>
      </w:r>
    </w:p>
    <w:p w14:paraId="249188DC" w14:textId="77777777" w:rsidR="00895347" w:rsidRPr="000F5D4B" w:rsidRDefault="00895347"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 прибутки від здавання в оренду приміщень, споруд, обладнання;</w:t>
      </w:r>
    </w:p>
    <w:p w14:paraId="7E3C24B4" w14:textId="77777777" w:rsidR="00895347" w:rsidRPr="000F5D4B" w:rsidRDefault="00895347"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lastRenderedPageBreak/>
        <w:t xml:space="preserve">- доходи від реалізації продукції </w:t>
      </w:r>
      <w:r w:rsidR="00EF77FB" w:rsidRPr="000F5D4B">
        <w:rPr>
          <w:rFonts w:cs="Times New Roman"/>
          <w:sz w:val="28"/>
          <w:szCs w:val="28"/>
          <w:lang w:val="uk-UA"/>
        </w:rPr>
        <w:t>Л</w:t>
      </w:r>
      <w:proofErr w:type="spellStart"/>
      <w:r w:rsidRPr="000F5D4B">
        <w:rPr>
          <w:rFonts w:cs="Times New Roman"/>
          <w:sz w:val="28"/>
          <w:szCs w:val="28"/>
        </w:rPr>
        <w:t>іце</w:t>
      </w:r>
      <w:proofErr w:type="spellEnd"/>
      <w:r w:rsidRPr="000F5D4B">
        <w:rPr>
          <w:rFonts w:cs="Times New Roman"/>
          <w:sz w:val="28"/>
          <w:szCs w:val="28"/>
          <w:lang w:val="uk-UA"/>
        </w:rPr>
        <w:t xml:space="preserve">ю; </w:t>
      </w:r>
    </w:p>
    <w:p w14:paraId="645903DA" w14:textId="0BB24FA2" w:rsidR="00895347" w:rsidRPr="000F5D4B" w:rsidRDefault="00895347"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 благодійні внески юридичних та фізичних осіб, в т.</w:t>
      </w:r>
      <w:r w:rsidR="003E4821">
        <w:rPr>
          <w:rFonts w:cs="Times New Roman"/>
          <w:sz w:val="28"/>
          <w:szCs w:val="28"/>
          <w:lang w:val="uk-UA"/>
        </w:rPr>
        <w:t xml:space="preserve"> </w:t>
      </w:r>
      <w:r w:rsidRPr="000F5D4B">
        <w:rPr>
          <w:rFonts w:cs="Times New Roman"/>
          <w:sz w:val="28"/>
          <w:szCs w:val="28"/>
          <w:lang w:val="uk-UA"/>
        </w:rPr>
        <w:t xml:space="preserve">ч. від громадських організацій; </w:t>
      </w:r>
    </w:p>
    <w:p w14:paraId="45F5A2C7" w14:textId="77777777" w:rsidR="00895347" w:rsidRPr="000F5D4B" w:rsidRDefault="00895347"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 інші джерела, не заборонені законодавством.</w:t>
      </w:r>
    </w:p>
    <w:p w14:paraId="7B728B4C" w14:textId="370037D2" w:rsidR="00895347" w:rsidRPr="000F5D4B" w:rsidRDefault="00EF77FB"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7</w:t>
      </w:r>
      <w:r w:rsidR="00895347" w:rsidRPr="000F5D4B">
        <w:rPr>
          <w:rFonts w:cs="Times New Roman"/>
          <w:sz w:val="28"/>
          <w:szCs w:val="28"/>
          <w:lang w:val="uk-UA"/>
        </w:rPr>
        <w:t>.</w:t>
      </w:r>
      <w:r w:rsidR="003E4821">
        <w:rPr>
          <w:rFonts w:cs="Times New Roman"/>
          <w:sz w:val="28"/>
          <w:szCs w:val="28"/>
          <w:lang w:val="uk-UA"/>
        </w:rPr>
        <w:t>9</w:t>
      </w:r>
      <w:r w:rsidR="00895347" w:rsidRPr="000F5D4B">
        <w:rPr>
          <w:rFonts w:cs="Times New Roman"/>
          <w:sz w:val="28"/>
          <w:szCs w:val="28"/>
          <w:lang w:val="uk-UA"/>
        </w:rPr>
        <w:t xml:space="preserve">. Всі доходи (прибутки) </w:t>
      </w:r>
      <w:r w:rsidRPr="000F5D4B">
        <w:rPr>
          <w:rFonts w:cs="Times New Roman"/>
          <w:sz w:val="28"/>
          <w:szCs w:val="28"/>
          <w:lang w:val="uk-UA"/>
        </w:rPr>
        <w:t xml:space="preserve">Ліцею </w:t>
      </w:r>
      <w:r w:rsidR="00895347" w:rsidRPr="000F5D4B">
        <w:rPr>
          <w:rFonts w:cs="Times New Roman"/>
          <w:sz w:val="28"/>
          <w:szCs w:val="28"/>
          <w:lang w:val="uk-UA"/>
        </w:rPr>
        <w:t>використовуються виключно для фінансування видатків на утримання наукового</w:t>
      </w:r>
      <w:r w:rsidR="00895347" w:rsidRPr="000F5D4B">
        <w:rPr>
          <w:rFonts w:cs="Times New Roman"/>
          <w:sz w:val="28"/>
          <w:szCs w:val="28"/>
        </w:rPr>
        <w:t xml:space="preserve"> </w:t>
      </w:r>
      <w:proofErr w:type="spellStart"/>
      <w:r w:rsidR="00895347" w:rsidRPr="000F5D4B">
        <w:rPr>
          <w:rFonts w:cs="Times New Roman"/>
          <w:sz w:val="28"/>
          <w:szCs w:val="28"/>
        </w:rPr>
        <w:t>ліце</w:t>
      </w:r>
      <w:proofErr w:type="spellEnd"/>
      <w:r w:rsidR="00895347" w:rsidRPr="000F5D4B">
        <w:rPr>
          <w:rFonts w:cs="Times New Roman"/>
          <w:sz w:val="28"/>
          <w:szCs w:val="28"/>
          <w:lang w:val="uk-UA"/>
        </w:rPr>
        <w:t xml:space="preserve">ю, реалізації мети та напрямків діяльності, визначених цим Статутом (за погодженням з Радою </w:t>
      </w:r>
      <w:r w:rsidRPr="000F5D4B">
        <w:rPr>
          <w:rFonts w:cs="Times New Roman"/>
          <w:sz w:val="28"/>
          <w:szCs w:val="28"/>
          <w:lang w:val="uk-UA"/>
        </w:rPr>
        <w:t>Л</w:t>
      </w:r>
      <w:proofErr w:type="spellStart"/>
      <w:r w:rsidR="00895347" w:rsidRPr="000F5D4B">
        <w:rPr>
          <w:rFonts w:cs="Times New Roman"/>
          <w:sz w:val="28"/>
          <w:szCs w:val="28"/>
        </w:rPr>
        <w:t>іце</w:t>
      </w:r>
      <w:proofErr w:type="spellEnd"/>
      <w:r w:rsidR="00895347" w:rsidRPr="000F5D4B">
        <w:rPr>
          <w:rFonts w:cs="Times New Roman"/>
          <w:sz w:val="28"/>
          <w:szCs w:val="28"/>
          <w:lang w:val="uk-UA"/>
        </w:rPr>
        <w:t>ю).</w:t>
      </w:r>
    </w:p>
    <w:p w14:paraId="7456EF19" w14:textId="6EE062B3" w:rsidR="00895347" w:rsidRPr="000F5D4B" w:rsidRDefault="00EF77FB"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7</w:t>
      </w:r>
      <w:r w:rsidR="00895347" w:rsidRPr="000F5D4B">
        <w:rPr>
          <w:rFonts w:cs="Times New Roman"/>
          <w:sz w:val="28"/>
          <w:szCs w:val="28"/>
          <w:lang w:val="uk-UA"/>
        </w:rPr>
        <w:t>.</w:t>
      </w:r>
      <w:r w:rsidR="003E4821">
        <w:rPr>
          <w:rFonts w:cs="Times New Roman"/>
          <w:sz w:val="28"/>
          <w:szCs w:val="28"/>
          <w:lang w:val="uk-UA"/>
        </w:rPr>
        <w:t>10</w:t>
      </w:r>
      <w:r w:rsidR="00895347" w:rsidRPr="000F5D4B">
        <w:rPr>
          <w:rFonts w:cs="Times New Roman"/>
          <w:sz w:val="28"/>
          <w:szCs w:val="28"/>
          <w:lang w:val="uk-UA"/>
        </w:rPr>
        <w:t xml:space="preserve">. </w:t>
      </w:r>
      <w:r w:rsidRPr="000F5D4B">
        <w:rPr>
          <w:rFonts w:cs="Times New Roman"/>
          <w:sz w:val="28"/>
          <w:szCs w:val="28"/>
          <w:lang w:val="uk-UA"/>
        </w:rPr>
        <w:t>Л</w:t>
      </w:r>
      <w:proofErr w:type="spellStart"/>
      <w:r w:rsidR="00895347" w:rsidRPr="000F5D4B">
        <w:rPr>
          <w:rFonts w:cs="Times New Roman"/>
          <w:sz w:val="28"/>
          <w:szCs w:val="28"/>
        </w:rPr>
        <w:t>іце</w:t>
      </w:r>
      <w:proofErr w:type="spellEnd"/>
      <w:r w:rsidR="00895347" w:rsidRPr="000F5D4B">
        <w:rPr>
          <w:rFonts w:cs="Times New Roman"/>
          <w:sz w:val="28"/>
          <w:szCs w:val="28"/>
          <w:lang w:val="uk-UA"/>
        </w:rPr>
        <w:t>й має право створювати структурні підрозділи, формувати робочий штатний розпис у межах асигнувань для штатів, визначених Засновником, встановлювати форми заробітної плати та матеріального заохочення в межах власного кошторису у відповідності до чинного законодавства.</w:t>
      </w:r>
    </w:p>
    <w:p w14:paraId="461F821A" w14:textId="6774F985" w:rsidR="00895347" w:rsidRPr="000F5D4B" w:rsidRDefault="00EF77FB"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7</w:t>
      </w:r>
      <w:r w:rsidR="00895347" w:rsidRPr="000F5D4B">
        <w:rPr>
          <w:rFonts w:cs="Times New Roman"/>
          <w:sz w:val="28"/>
          <w:szCs w:val="28"/>
          <w:lang w:val="uk-UA"/>
        </w:rPr>
        <w:t>.1</w:t>
      </w:r>
      <w:r w:rsidR="003E4821">
        <w:rPr>
          <w:rFonts w:cs="Times New Roman"/>
          <w:sz w:val="28"/>
          <w:szCs w:val="28"/>
          <w:lang w:val="uk-UA"/>
        </w:rPr>
        <w:t>1</w:t>
      </w:r>
      <w:r w:rsidR="00895347" w:rsidRPr="000F5D4B">
        <w:rPr>
          <w:rFonts w:cs="Times New Roman"/>
          <w:sz w:val="28"/>
          <w:szCs w:val="28"/>
          <w:lang w:val="uk-UA"/>
        </w:rPr>
        <w:t xml:space="preserve">. Із спонсорських коштів можуть встановлюватися стипендії, премії, цінні подарунки учням, доплати, надбавки, премії, матеріальна допомога усім працівникам </w:t>
      </w:r>
      <w:r w:rsidRPr="000F5D4B">
        <w:rPr>
          <w:rFonts w:cs="Times New Roman"/>
          <w:sz w:val="28"/>
          <w:szCs w:val="28"/>
          <w:lang w:val="uk-UA"/>
        </w:rPr>
        <w:t>Л</w:t>
      </w:r>
      <w:proofErr w:type="spellStart"/>
      <w:r w:rsidR="00895347" w:rsidRPr="000F5D4B">
        <w:rPr>
          <w:rFonts w:cs="Times New Roman"/>
          <w:sz w:val="28"/>
          <w:szCs w:val="28"/>
        </w:rPr>
        <w:t>іце</w:t>
      </w:r>
      <w:proofErr w:type="spellEnd"/>
      <w:r w:rsidR="00895347" w:rsidRPr="000F5D4B">
        <w:rPr>
          <w:rFonts w:cs="Times New Roman"/>
          <w:sz w:val="28"/>
          <w:szCs w:val="28"/>
          <w:lang w:val="uk-UA"/>
        </w:rPr>
        <w:t>ю.</w:t>
      </w:r>
    </w:p>
    <w:p w14:paraId="41CEE833" w14:textId="36851D96" w:rsidR="00895347" w:rsidRPr="000F5D4B" w:rsidRDefault="00EF77FB"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7</w:t>
      </w:r>
      <w:r w:rsidR="00895347" w:rsidRPr="000F5D4B">
        <w:rPr>
          <w:rFonts w:cs="Times New Roman"/>
          <w:sz w:val="28"/>
          <w:szCs w:val="28"/>
          <w:lang w:val="uk-UA"/>
        </w:rPr>
        <w:t>.1</w:t>
      </w:r>
      <w:r w:rsidR="003E4821">
        <w:rPr>
          <w:rFonts w:cs="Times New Roman"/>
          <w:sz w:val="28"/>
          <w:szCs w:val="28"/>
          <w:lang w:val="uk-UA"/>
        </w:rPr>
        <w:t>2</w:t>
      </w:r>
      <w:r w:rsidR="00895347" w:rsidRPr="000F5D4B">
        <w:rPr>
          <w:rFonts w:cs="Times New Roman"/>
          <w:sz w:val="28"/>
          <w:szCs w:val="28"/>
          <w:lang w:val="uk-UA"/>
        </w:rPr>
        <w:t>. Забороняється розподіл отриманих доходів (прибутків) або їх частини серед засновників (учасників), членів організації, працівників (крім оплати їхньої праці, преміювання, нарахування єдиного соціального внеску), членів органів управління та інших пов’язаних з ними осіб.</w:t>
      </w:r>
    </w:p>
    <w:p w14:paraId="39AED4AE" w14:textId="6A431ADB" w:rsidR="00895347" w:rsidRPr="000F5D4B" w:rsidRDefault="00EF77FB"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7</w:t>
      </w:r>
      <w:r w:rsidR="00895347" w:rsidRPr="000F5D4B">
        <w:rPr>
          <w:rFonts w:cs="Times New Roman"/>
          <w:sz w:val="28"/>
          <w:szCs w:val="28"/>
          <w:lang w:val="uk-UA"/>
        </w:rPr>
        <w:t>.1</w:t>
      </w:r>
      <w:r w:rsidR="003E4821">
        <w:rPr>
          <w:rFonts w:cs="Times New Roman"/>
          <w:sz w:val="28"/>
          <w:szCs w:val="28"/>
          <w:lang w:val="uk-UA"/>
        </w:rPr>
        <w:t>3</w:t>
      </w:r>
      <w:r w:rsidR="00895347" w:rsidRPr="000F5D4B">
        <w:rPr>
          <w:rFonts w:cs="Times New Roman"/>
          <w:sz w:val="28"/>
          <w:szCs w:val="28"/>
          <w:lang w:val="uk-UA"/>
        </w:rPr>
        <w:t>. Ведення діловодства, бухгалтерського обліку та звітності здійснюється у порядку, визначеному законодавством.</w:t>
      </w:r>
    </w:p>
    <w:p w14:paraId="0321DD20" w14:textId="77777777" w:rsidR="00895347" w:rsidRPr="000F5D4B" w:rsidRDefault="00895347"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Бухгалтерський облік здійснюється самостійно.</w:t>
      </w:r>
    </w:p>
    <w:p w14:paraId="452CB3CC" w14:textId="22C56EE8" w:rsidR="00895347" w:rsidRPr="000F5D4B" w:rsidRDefault="00EF77FB"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7</w:t>
      </w:r>
      <w:r w:rsidR="00895347" w:rsidRPr="000F5D4B">
        <w:rPr>
          <w:rFonts w:cs="Times New Roman"/>
          <w:sz w:val="28"/>
          <w:szCs w:val="28"/>
          <w:lang w:val="uk-UA"/>
        </w:rPr>
        <w:t>.1</w:t>
      </w:r>
      <w:r w:rsidR="003E4821">
        <w:rPr>
          <w:rFonts w:cs="Times New Roman"/>
          <w:sz w:val="28"/>
          <w:szCs w:val="28"/>
          <w:lang w:val="uk-UA"/>
        </w:rPr>
        <w:t>4</w:t>
      </w:r>
      <w:r w:rsidR="00895347" w:rsidRPr="000F5D4B">
        <w:rPr>
          <w:rFonts w:cs="Times New Roman"/>
          <w:sz w:val="28"/>
          <w:szCs w:val="28"/>
          <w:lang w:val="uk-UA"/>
        </w:rPr>
        <w:t xml:space="preserve">. Звітність про діяльність </w:t>
      </w:r>
      <w:r w:rsidRPr="000F5D4B">
        <w:rPr>
          <w:rFonts w:cs="Times New Roman"/>
          <w:sz w:val="28"/>
          <w:szCs w:val="28"/>
          <w:lang w:val="uk-UA"/>
        </w:rPr>
        <w:t xml:space="preserve">Ліцею </w:t>
      </w:r>
      <w:r w:rsidR="00895347" w:rsidRPr="000F5D4B">
        <w:rPr>
          <w:rFonts w:cs="Times New Roman"/>
          <w:sz w:val="28"/>
          <w:szCs w:val="28"/>
          <w:lang w:val="uk-UA"/>
        </w:rPr>
        <w:t>встановлюється відповідно до чинного законодавства.</w:t>
      </w:r>
    </w:p>
    <w:p w14:paraId="5EFA622A" w14:textId="77777777" w:rsidR="00895347" w:rsidRPr="000F5D4B" w:rsidRDefault="00895347" w:rsidP="000F5D4B">
      <w:pPr>
        <w:pStyle w:val="Standard"/>
        <w:spacing w:line="276" w:lineRule="auto"/>
        <w:ind w:firstLine="567"/>
        <w:jc w:val="both"/>
        <w:rPr>
          <w:rFonts w:cs="Times New Roman"/>
          <w:sz w:val="28"/>
          <w:szCs w:val="28"/>
          <w:lang w:val="uk-UA"/>
        </w:rPr>
      </w:pPr>
    </w:p>
    <w:p w14:paraId="57790574" w14:textId="5EB1CB61" w:rsidR="00ED129A" w:rsidRPr="000F5D4B" w:rsidRDefault="00EF77FB" w:rsidP="003E4821">
      <w:pPr>
        <w:pStyle w:val="Standard"/>
        <w:spacing w:after="120" w:line="276" w:lineRule="auto"/>
        <w:ind w:firstLine="567"/>
        <w:jc w:val="center"/>
        <w:rPr>
          <w:rFonts w:cs="Times New Roman"/>
          <w:b/>
          <w:caps/>
          <w:sz w:val="28"/>
          <w:szCs w:val="28"/>
          <w:lang w:val="uk-UA"/>
        </w:rPr>
      </w:pPr>
      <w:r w:rsidRPr="000F5D4B">
        <w:rPr>
          <w:rFonts w:cs="Times New Roman"/>
          <w:b/>
          <w:caps/>
          <w:sz w:val="28"/>
          <w:szCs w:val="28"/>
          <w:lang w:val="uk-UA"/>
        </w:rPr>
        <w:t>8</w:t>
      </w:r>
      <w:r w:rsidR="00895347" w:rsidRPr="000F5D4B">
        <w:rPr>
          <w:rFonts w:cs="Times New Roman"/>
          <w:b/>
          <w:caps/>
          <w:sz w:val="28"/>
          <w:szCs w:val="28"/>
          <w:lang w:val="uk-UA"/>
        </w:rPr>
        <w:t>. Міжнародне співробітництво</w:t>
      </w:r>
    </w:p>
    <w:p w14:paraId="58D3215C" w14:textId="7C393B21" w:rsidR="00895347" w:rsidRPr="000F5D4B" w:rsidRDefault="00EF77FB" w:rsidP="000F5D4B">
      <w:pPr>
        <w:pStyle w:val="rvps2"/>
        <w:shd w:val="clear" w:color="auto" w:fill="FFFFFF"/>
        <w:spacing w:beforeAutospacing="0" w:afterAutospacing="0" w:line="276" w:lineRule="auto"/>
        <w:ind w:firstLine="567"/>
        <w:jc w:val="both"/>
        <w:rPr>
          <w:sz w:val="28"/>
          <w:szCs w:val="28"/>
        </w:rPr>
      </w:pPr>
      <w:r w:rsidRPr="000F5D4B">
        <w:rPr>
          <w:sz w:val="28"/>
          <w:szCs w:val="28"/>
        </w:rPr>
        <w:t>8</w:t>
      </w:r>
      <w:r w:rsidR="00895347" w:rsidRPr="000F5D4B">
        <w:rPr>
          <w:sz w:val="28"/>
          <w:szCs w:val="28"/>
        </w:rPr>
        <w:t xml:space="preserve">.1. </w:t>
      </w:r>
      <w:r w:rsidRPr="000F5D4B">
        <w:rPr>
          <w:sz w:val="28"/>
          <w:szCs w:val="28"/>
        </w:rPr>
        <w:t>Л</w:t>
      </w:r>
      <w:r w:rsidR="00895347" w:rsidRPr="000F5D4B">
        <w:rPr>
          <w:sz w:val="28"/>
          <w:szCs w:val="28"/>
        </w:rPr>
        <w:t>іцей здійснює міжнародне співробітництво у сфері загальної середньої освіти відповідно до Законів України</w:t>
      </w:r>
      <w:r w:rsidR="000F5D4B" w:rsidRPr="000F5D4B">
        <w:rPr>
          <w:sz w:val="28"/>
          <w:szCs w:val="28"/>
        </w:rPr>
        <w:t xml:space="preserve"> «</w:t>
      </w:r>
      <w:r w:rsidR="00895347" w:rsidRPr="000F5D4B">
        <w:rPr>
          <w:sz w:val="28"/>
          <w:szCs w:val="28"/>
        </w:rPr>
        <w:t>Про освіту</w:t>
      </w:r>
      <w:r w:rsidR="000F5D4B" w:rsidRPr="000F5D4B">
        <w:rPr>
          <w:sz w:val="28"/>
          <w:szCs w:val="28"/>
        </w:rPr>
        <w:t xml:space="preserve">» </w:t>
      </w:r>
      <w:r w:rsidR="00895347" w:rsidRPr="000F5D4B">
        <w:rPr>
          <w:sz w:val="28"/>
          <w:szCs w:val="28"/>
        </w:rPr>
        <w:t>та</w:t>
      </w:r>
      <w:r w:rsidR="000F5D4B" w:rsidRPr="000F5D4B">
        <w:rPr>
          <w:sz w:val="28"/>
          <w:szCs w:val="28"/>
        </w:rPr>
        <w:t xml:space="preserve"> «</w:t>
      </w:r>
      <w:r w:rsidR="00895347" w:rsidRPr="000F5D4B">
        <w:rPr>
          <w:sz w:val="28"/>
          <w:szCs w:val="28"/>
        </w:rPr>
        <w:t>Про повну загальну середню освіту</w:t>
      </w:r>
      <w:r w:rsidR="000F5D4B" w:rsidRPr="000F5D4B">
        <w:rPr>
          <w:sz w:val="28"/>
          <w:szCs w:val="28"/>
        </w:rPr>
        <w:t xml:space="preserve">» </w:t>
      </w:r>
      <w:r w:rsidR="00895347" w:rsidRPr="000F5D4B">
        <w:rPr>
          <w:sz w:val="28"/>
          <w:szCs w:val="28"/>
        </w:rPr>
        <w:t>та має право укладати договори про співробітництво, встановлювати прямі зв’язки із закладами освіти інших держав, міжнародними організаціями, фондами у порядку, визначеному законодавством.</w:t>
      </w:r>
    </w:p>
    <w:p w14:paraId="36B3A7AE" w14:textId="77777777" w:rsidR="00895347" w:rsidRPr="000F5D4B" w:rsidRDefault="00A22BD7" w:rsidP="000F5D4B">
      <w:pPr>
        <w:pStyle w:val="rvps2"/>
        <w:shd w:val="clear" w:color="auto" w:fill="FFFFFF"/>
        <w:spacing w:beforeAutospacing="0" w:afterAutospacing="0" w:line="276" w:lineRule="auto"/>
        <w:ind w:firstLine="567"/>
        <w:jc w:val="both"/>
        <w:rPr>
          <w:sz w:val="28"/>
          <w:szCs w:val="28"/>
        </w:rPr>
      </w:pPr>
      <w:bookmarkStart w:id="148" w:name="n240"/>
      <w:bookmarkStart w:id="149" w:name="n178"/>
      <w:bookmarkEnd w:id="148"/>
      <w:bookmarkEnd w:id="149"/>
      <w:r w:rsidRPr="000F5D4B">
        <w:rPr>
          <w:sz w:val="28"/>
          <w:szCs w:val="28"/>
        </w:rPr>
        <w:t>8</w:t>
      </w:r>
      <w:r w:rsidR="00895347" w:rsidRPr="000F5D4B">
        <w:rPr>
          <w:sz w:val="28"/>
          <w:szCs w:val="28"/>
        </w:rPr>
        <w:t xml:space="preserve">.2. Учні та педагогічні працівники </w:t>
      </w:r>
      <w:r w:rsidR="00EF77FB" w:rsidRPr="000F5D4B">
        <w:rPr>
          <w:sz w:val="28"/>
          <w:szCs w:val="28"/>
        </w:rPr>
        <w:t xml:space="preserve">Ліцею </w:t>
      </w:r>
      <w:r w:rsidR="00895347" w:rsidRPr="000F5D4B">
        <w:rPr>
          <w:sz w:val="28"/>
          <w:szCs w:val="28"/>
        </w:rPr>
        <w:t>можуть брати участь у програмах двостороннього та багатостороннього міжнародного обміну.</w:t>
      </w:r>
    </w:p>
    <w:p w14:paraId="25348F36" w14:textId="77777777" w:rsidR="00895347" w:rsidRPr="000F5D4B" w:rsidRDefault="00895347" w:rsidP="000F5D4B">
      <w:pPr>
        <w:pStyle w:val="rvps2"/>
        <w:shd w:val="clear" w:color="auto" w:fill="FFFFFF"/>
        <w:spacing w:beforeAutospacing="0" w:afterAutospacing="0" w:line="276" w:lineRule="auto"/>
        <w:ind w:firstLine="567"/>
        <w:jc w:val="both"/>
        <w:rPr>
          <w:sz w:val="28"/>
          <w:szCs w:val="28"/>
        </w:rPr>
      </w:pPr>
      <w:bookmarkStart w:id="150" w:name="n179"/>
      <w:bookmarkEnd w:id="150"/>
      <w:r w:rsidRPr="000F5D4B">
        <w:rPr>
          <w:sz w:val="28"/>
          <w:szCs w:val="28"/>
        </w:rPr>
        <w:t xml:space="preserve">За учнями, які беруть участь у програмах міжнародного обміну, зберігається виплата стипендії (якщо умовами договору про участь у програмі міжнародного обміну, укладеного ними з </w:t>
      </w:r>
      <w:r w:rsidR="00EF77FB" w:rsidRPr="000F5D4B">
        <w:rPr>
          <w:sz w:val="28"/>
          <w:szCs w:val="28"/>
        </w:rPr>
        <w:t>Л</w:t>
      </w:r>
      <w:r w:rsidRPr="000F5D4B">
        <w:rPr>
          <w:sz w:val="28"/>
          <w:szCs w:val="28"/>
        </w:rPr>
        <w:t xml:space="preserve">іцеєм, регулярна безповоротна фіксована фінансова підтримка у грошовій формі протягом усього строку участі у програмі міжнародного обміну в іншому закладі освіти не передбачена або передбачена у розмірі, що у перерахунку на національну грошову одиницю на дату укладення </w:t>
      </w:r>
      <w:r w:rsidRPr="000F5D4B">
        <w:rPr>
          <w:sz w:val="28"/>
          <w:szCs w:val="28"/>
        </w:rPr>
        <w:lastRenderedPageBreak/>
        <w:t xml:space="preserve">договору про міжнародний обмін є меншою за розмір стипендії, що її призначено відповідно до Порядку призначення і виплати стипендій, затвердженого постановою Кабінету Міністрів України від 12 липня 2004 р. № 882) та місце навчання у </w:t>
      </w:r>
      <w:r w:rsidR="00A22BD7" w:rsidRPr="000F5D4B">
        <w:rPr>
          <w:sz w:val="28"/>
          <w:szCs w:val="28"/>
        </w:rPr>
        <w:t>Л</w:t>
      </w:r>
      <w:r w:rsidRPr="000F5D4B">
        <w:rPr>
          <w:sz w:val="28"/>
          <w:szCs w:val="28"/>
        </w:rPr>
        <w:t>іцеї (за умови продовження здобуття ними загальної середньої освіти в Україні за однією з визначених законодавством форм здобуття освіти (крім очної), зокрема шляхом оформлення індивідуального навчального плану). Такі особи зобов’язані пройти відповідно до законодавства атестацію (оцінювання результатів навчання) для переведення на наступний рік навчання та/або отримання відповідного документа про освіту.</w:t>
      </w:r>
    </w:p>
    <w:p w14:paraId="6C66CBA7" w14:textId="77777777" w:rsidR="00AB2B2A" w:rsidRPr="000F5D4B" w:rsidRDefault="00AB2B2A" w:rsidP="000F5D4B">
      <w:pPr>
        <w:pStyle w:val="rvps2"/>
        <w:shd w:val="clear" w:color="auto" w:fill="FFFFFF"/>
        <w:spacing w:beforeAutospacing="0" w:afterAutospacing="0" w:line="276" w:lineRule="auto"/>
        <w:ind w:firstLine="567"/>
        <w:jc w:val="both"/>
        <w:rPr>
          <w:sz w:val="28"/>
          <w:szCs w:val="28"/>
        </w:rPr>
      </w:pPr>
    </w:p>
    <w:p w14:paraId="10886401" w14:textId="6692D164" w:rsidR="00895347" w:rsidRPr="000F5D4B" w:rsidRDefault="00A22BD7" w:rsidP="003E4821">
      <w:pPr>
        <w:pStyle w:val="Standard"/>
        <w:spacing w:after="120" w:line="276" w:lineRule="auto"/>
        <w:ind w:firstLine="567"/>
        <w:jc w:val="center"/>
        <w:rPr>
          <w:rFonts w:cs="Times New Roman"/>
          <w:b/>
          <w:sz w:val="28"/>
          <w:szCs w:val="28"/>
          <w:lang w:val="uk-UA"/>
        </w:rPr>
      </w:pPr>
      <w:r w:rsidRPr="000F5D4B">
        <w:rPr>
          <w:rFonts w:cs="Times New Roman"/>
          <w:b/>
          <w:caps/>
          <w:sz w:val="28"/>
          <w:szCs w:val="28"/>
          <w:lang w:val="uk-UA"/>
        </w:rPr>
        <w:t>9</w:t>
      </w:r>
      <w:r w:rsidR="00895347" w:rsidRPr="000F5D4B">
        <w:rPr>
          <w:rFonts w:cs="Times New Roman"/>
          <w:b/>
          <w:caps/>
          <w:sz w:val="28"/>
          <w:szCs w:val="28"/>
          <w:lang w:val="uk-UA"/>
        </w:rPr>
        <w:t xml:space="preserve">. Контроль за діяльністю </w:t>
      </w:r>
      <w:r w:rsidRPr="000F5D4B">
        <w:rPr>
          <w:rFonts w:cs="Times New Roman"/>
          <w:b/>
          <w:caps/>
          <w:sz w:val="28"/>
          <w:szCs w:val="28"/>
          <w:lang w:val="uk-UA"/>
        </w:rPr>
        <w:t>Л</w:t>
      </w:r>
      <w:r w:rsidR="00895347" w:rsidRPr="000F5D4B">
        <w:rPr>
          <w:rFonts w:cs="Times New Roman"/>
          <w:b/>
          <w:caps/>
          <w:sz w:val="28"/>
          <w:szCs w:val="28"/>
        </w:rPr>
        <w:t>іце</w:t>
      </w:r>
      <w:r w:rsidR="00895347" w:rsidRPr="000F5D4B">
        <w:rPr>
          <w:rFonts w:cs="Times New Roman"/>
          <w:b/>
          <w:caps/>
          <w:sz w:val="28"/>
          <w:szCs w:val="28"/>
          <w:lang w:val="uk-UA"/>
        </w:rPr>
        <w:t>ю</w:t>
      </w:r>
    </w:p>
    <w:p w14:paraId="5B7146A4" w14:textId="6A22D99D" w:rsidR="00895347" w:rsidRPr="000F5D4B" w:rsidRDefault="00A22BD7"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9</w:t>
      </w:r>
      <w:r w:rsidR="00895347" w:rsidRPr="000F5D4B">
        <w:rPr>
          <w:rFonts w:cs="Times New Roman"/>
          <w:sz w:val="28"/>
          <w:szCs w:val="28"/>
          <w:lang w:val="uk-UA"/>
        </w:rPr>
        <w:t>.1.</w:t>
      </w:r>
      <w:r w:rsidR="000F5D4B" w:rsidRPr="000F5D4B">
        <w:rPr>
          <w:rFonts w:cs="Times New Roman"/>
          <w:sz w:val="28"/>
          <w:szCs w:val="28"/>
          <w:lang w:val="uk-UA"/>
        </w:rPr>
        <w:t xml:space="preserve"> </w:t>
      </w:r>
      <w:r w:rsidR="00895347" w:rsidRPr="000F5D4B">
        <w:rPr>
          <w:rFonts w:cs="Times New Roman"/>
          <w:sz w:val="28"/>
          <w:szCs w:val="28"/>
          <w:lang w:val="uk-UA"/>
        </w:rPr>
        <w:t>Державний нагляд (контроль) у сфері загальної середньої освіти здійснюється відповідно до чинних нормативних актів у галузі «Освіта».</w:t>
      </w:r>
    </w:p>
    <w:p w14:paraId="23AFD7F9" w14:textId="77777777" w:rsidR="00895347" w:rsidRPr="000F5D4B" w:rsidRDefault="00A22BD7"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9</w:t>
      </w:r>
      <w:r w:rsidR="00895347" w:rsidRPr="000F5D4B">
        <w:rPr>
          <w:rFonts w:cs="Times New Roman"/>
          <w:sz w:val="28"/>
          <w:szCs w:val="28"/>
          <w:lang w:val="uk-UA"/>
        </w:rPr>
        <w:t xml:space="preserve">.2. Інституційний аудит </w:t>
      </w:r>
      <w:r w:rsidRPr="000F5D4B">
        <w:rPr>
          <w:rFonts w:cs="Times New Roman"/>
          <w:sz w:val="28"/>
          <w:szCs w:val="28"/>
          <w:lang w:val="uk-UA"/>
        </w:rPr>
        <w:t>Л</w:t>
      </w:r>
      <w:proofErr w:type="spellStart"/>
      <w:r w:rsidR="00895347" w:rsidRPr="000F5D4B">
        <w:rPr>
          <w:rFonts w:cs="Times New Roman"/>
          <w:sz w:val="28"/>
          <w:szCs w:val="28"/>
        </w:rPr>
        <w:t>іце</w:t>
      </w:r>
      <w:proofErr w:type="spellEnd"/>
      <w:r w:rsidR="00895347" w:rsidRPr="000F5D4B">
        <w:rPr>
          <w:rFonts w:cs="Times New Roman"/>
          <w:sz w:val="28"/>
          <w:szCs w:val="28"/>
          <w:lang w:val="uk-UA"/>
        </w:rPr>
        <w:t>ю,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14:paraId="2B13CBEB" w14:textId="77777777" w:rsidR="00895347" w:rsidRPr="000F5D4B" w:rsidRDefault="00A22BD7" w:rsidP="000F5D4B">
      <w:pPr>
        <w:pStyle w:val="Standard"/>
        <w:spacing w:line="276" w:lineRule="auto"/>
        <w:ind w:firstLine="567"/>
        <w:jc w:val="both"/>
        <w:rPr>
          <w:rFonts w:cs="Times New Roman"/>
          <w:sz w:val="28"/>
          <w:szCs w:val="28"/>
          <w:lang w:val="uk-UA"/>
        </w:rPr>
      </w:pPr>
      <w:bookmarkStart w:id="151" w:name="n341"/>
      <w:bookmarkEnd w:id="151"/>
      <w:r w:rsidRPr="000F5D4B">
        <w:rPr>
          <w:rFonts w:cs="Times New Roman"/>
          <w:sz w:val="28"/>
          <w:szCs w:val="28"/>
          <w:lang w:val="uk-UA"/>
        </w:rPr>
        <w:t>9</w:t>
      </w:r>
      <w:r w:rsidR="00895347" w:rsidRPr="000F5D4B">
        <w:rPr>
          <w:rFonts w:cs="Times New Roman"/>
          <w:sz w:val="28"/>
          <w:szCs w:val="28"/>
          <w:lang w:val="uk-UA"/>
        </w:rPr>
        <w:t xml:space="preserve">.3. Контроль за додержанням Державних стандартів загальної середньої освіти, навчально-методичне керівництво та державне інспектування </w:t>
      </w:r>
      <w:r w:rsidRPr="000F5D4B">
        <w:rPr>
          <w:rFonts w:cs="Times New Roman"/>
          <w:sz w:val="28"/>
          <w:szCs w:val="28"/>
          <w:lang w:val="uk-UA"/>
        </w:rPr>
        <w:t>Л</w:t>
      </w:r>
      <w:proofErr w:type="spellStart"/>
      <w:r w:rsidR="00895347" w:rsidRPr="000F5D4B">
        <w:rPr>
          <w:rFonts w:cs="Times New Roman"/>
          <w:sz w:val="28"/>
          <w:szCs w:val="28"/>
        </w:rPr>
        <w:t>іце</w:t>
      </w:r>
      <w:proofErr w:type="spellEnd"/>
      <w:r w:rsidR="00895347" w:rsidRPr="000F5D4B">
        <w:rPr>
          <w:rFonts w:cs="Times New Roman"/>
          <w:sz w:val="28"/>
          <w:szCs w:val="28"/>
          <w:lang w:val="uk-UA"/>
        </w:rPr>
        <w:t xml:space="preserve">ю, здійснюється відповідно до законодавства.  </w:t>
      </w:r>
    </w:p>
    <w:p w14:paraId="7E27CB13" w14:textId="77777777" w:rsidR="00895347" w:rsidRPr="000F5D4B" w:rsidRDefault="00895347" w:rsidP="000F5D4B">
      <w:pPr>
        <w:pStyle w:val="Standard"/>
        <w:spacing w:line="276" w:lineRule="auto"/>
        <w:ind w:firstLine="567"/>
        <w:jc w:val="both"/>
        <w:rPr>
          <w:rFonts w:cs="Times New Roman"/>
          <w:sz w:val="28"/>
          <w:szCs w:val="28"/>
          <w:lang w:val="uk-UA"/>
        </w:rPr>
      </w:pPr>
    </w:p>
    <w:p w14:paraId="2F22DE97" w14:textId="6AEC25A9" w:rsidR="00895347" w:rsidRPr="000F5D4B" w:rsidRDefault="00895347" w:rsidP="003E4821">
      <w:pPr>
        <w:pStyle w:val="Standard"/>
        <w:spacing w:after="120" w:line="276" w:lineRule="auto"/>
        <w:ind w:firstLine="567"/>
        <w:jc w:val="center"/>
        <w:rPr>
          <w:rFonts w:cs="Times New Roman"/>
          <w:b/>
          <w:sz w:val="28"/>
          <w:szCs w:val="28"/>
          <w:lang w:val="uk-UA"/>
        </w:rPr>
      </w:pPr>
      <w:r w:rsidRPr="000F5D4B">
        <w:rPr>
          <w:rFonts w:cs="Times New Roman"/>
          <w:b/>
          <w:caps/>
          <w:sz w:val="28"/>
          <w:szCs w:val="28"/>
          <w:lang w:val="uk-UA"/>
        </w:rPr>
        <w:t>1</w:t>
      </w:r>
      <w:r w:rsidR="00A22BD7" w:rsidRPr="000F5D4B">
        <w:rPr>
          <w:rFonts w:cs="Times New Roman"/>
          <w:b/>
          <w:caps/>
          <w:sz w:val="28"/>
          <w:szCs w:val="28"/>
          <w:lang w:val="uk-UA"/>
        </w:rPr>
        <w:t>0</w:t>
      </w:r>
      <w:r w:rsidRPr="000F5D4B">
        <w:rPr>
          <w:rFonts w:cs="Times New Roman"/>
          <w:b/>
          <w:caps/>
          <w:sz w:val="28"/>
          <w:szCs w:val="28"/>
          <w:lang w:val="uk-UA"/>
        </w:rPr>
        <w:t xml:space="preserve">. Реорганізація, ліквідація та перепрофілювання </w:t>
      </w:r>
      <w:r w:rsidR="00A22BD7" w:rsidRPr="000F5D4B">
        <w:rPr>
          <w:rFonts w:cs="Times New Roman"/>
          <w:b/>
          <w:caps/>
          <w:sz w:val="28"/>
          <w:szCs w:val="28"/>
          <w:lang w:val="uk-UA"/>
        </w:rPr>
        <w:t>Л</w:t>
      </w:r>
      <w:r w:rsidRPr="000F5D4B">
        <w:rPr>
          <w:rFonts w:cs="Times New Roman"/>
          <w:b/>
          <w:caps/>
          <w:sz w:val="28"/>
          <w:szCs w:val="28"/>
        </w:rPr>
        <w:t>іце</w:t>
      </w:r>
      <w:r w:rsidRPr="000F5D4B">
        <w:rPr>
          <w:rFonts w:cs="Times New Roman"/>
          <w:b/>
          <w:caps/>
          <w:sz w:val="28"/>
          <w:szCs w:val="28"/>
          <w:lang w:val="uk-UA"/>
        </w:rPr>
        <w:t>ю</w:t>
      </w:r>
    </w:p>
    <w:p w14:paraId="67C21FB8" w14:textId="31E451E7" w:rsidR="006D25DB" w:rsidRPr="000F5D4B" w:rsidRDefault="006D25DB"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10.1.</w:t>
      </w:r>
      <w:r w:rsidRPr="000F5D4B">
        <w:rPr>
          <w:rFonts w:cs="Times New Roman"/>
          <w:sz w:val="28"/>
          <w:szCs w:val="28"/>
          <w:lang w:val="uk-UA"/>
        </w:rPr>
        <w:tab/>
        <w:t xml:space="preserve">Ліквідація та реорганізація (злиття, приєднання, поділ, виділ, перетворення) </w:t>
      </w:r>
      <w:bookmarkStart w:id="152" w:name="_Hlk140018956"/>
      <w:r w:rsidRPr="000F5D4B">
        <w:rPr>
          <w:rFonts w:cs="Times New Roman"/>
          <w:bCs/>
          <w:sz w:val="28"/>
          <w:szCs w:val="28"/>
          <w:lang w:val="uk-UA"/>
        </w:rPr>
        <w:t>Л</w:t>
      </w:r>
      <w:r w:rsidRPr="000F5D4B">
        <w:rPr>
          <w:rFonts w:cs="Times New Roman"/>
          <w:bCs/>
          <w:sz w:val="28"/>
          <w:szCs w:val="28"/>
        </w:rPr>
        <w:t>і</w:t>
      </w:r>
      <w:proofErr w:type="spellStart"/>
      <w:r w:rsidRPr="000F5D4B">
        <w:rPr>
          <w:rFonts w:cs="Times New Roman"/>
          <w:bCs/>
          <w:sz w:val="28"/>
          <w:szCs w:val="28"/>
          <w:lang w:val="uk-UA"/>
        </w:rPr>
        <w:t>цею</w:t>
      </w:r>
      <w:proofErr w:type="spellEnd"/>
      <w:r w:rsidRPr="000F5D4B">
        <w:rPr>
          <w:rFonts w:cs="Times New Roman"/>
          <w:bCs/>
          <w:sz w:val="28"/>
          <w:szCs w:val="28"/>
          <w:lang w:val="uk-UA"/>
        </w:rPr>
        <w:t xml:space="preserve"> </w:t>
      </w:r>
      <w:bookmarkEnd w:id="152"/>
      <w:r w:rsidRPr="000F5D4B">
        <w:rPr>
          <w:rFonts w:cs="Times New Roman"/>
          <w:bCs/>
          <w:sz w:val="28"/>
          <w:szCs w:val="28"/>
          <w:lang w:val="uk-UA"/>
        </w:rPr>
        <w:t>з</w:t>
      </w:r>
      <w:r w:rsidRPr="000F5D4B">
        <w:rPr>
          <w:rFonts w:cs="Times New Roman"/>
          <w:sz w:val="28"/>
          <w:szCs w:val="28"/>
          <w:lang w:val="uk-UA"/>
        </w:rPr>
        <w:t xml:space="preserve">дійснюється за рішенням </w:t>
      </w:r>
      <w:r w:rsidR="000F5D4B" w:rsidRPr="000F5D4B">
        <w:rPr>
          <w:rFonts w:cs="Times New Roman"/>
          <w:sz w:val="28"/>
          <w:szCs w:val="28"/>
          <w:lang w:val="uk-UA"/>
        </w:rPr>
        <w:t xml:space="preserve">Засновника </w:t>
      </w:r>
      <w:r w:rsidRPr="000F5D4B">
        <w:rPr>
          <w:rFonts w:cs="Times New Roman"/>
          <w:sz w:val="28"/>
          <w:szCs w:val="28"/>
          <w:lang w:val="uk-UA"/>
        </w:rPr>
        <w:t xml:space="preserve">та наказів </w:t>
      </w:r>
      <w:r w:rsidR="000F5D4B" w:rsidRPr="003E4821">
        <w:rPr>
          <w:rFonts w:cs="Times New Roman"/>
          <w:sz w:val="28"/>
          <w:szCs w:val="28"/>
          <w:lang w:val="uk-UA"/>
        </w:rPr>
        <w:t xml:space="preserve">Уповноваженого органу </w:t>
      </w:r>
      <w:r w:rsidRPr="003E4821">
        <w:rPr>
          <w:rFonts w:cs="Times New Roman"/>
          <w:sz w:val="28"/>
          <w:szCs w:val="28"/>
          <w:lang w:val="uk-UA"/>
        </w:rPr>
        <w:t>і</w:t>
      </w:r>
      <w:r w:rsidRPr="000F5D4B">
        <w:rPr>
          <w:rFonts w:cs="Times New Roman"/>
          <w:sz w:val="28"/>
          <w:szCs w:val="28"/>
          <w:lang w:val="uk-UA"/>
        </w:rPr>
        <w:t xml:space="preserve"> Департаменту у порядку, передбаченому чинним законодавством України.</w:t>
      </w:r>
    </w:p>
    <w:p w14:paraId="1D47C005" w14:textId="77777777" w:rsidR="006D25DB" w:rsidRPr="000F5D4B" w:rsidRDefault="006D25DB"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10.2.</w:t>
      </w:r>
      <w:r w:rsidRPr="000F5D4B">
        <w:rPr>
          <w:rFonts w:cs="Times New Roman"/>
          <w:sz w:val="28"/>
          <w:szCs w:val="28"/>
          <w:lang w:val="uk-UA"/>
        </w:rPr>
        <w:tab/>
        <w:t>При реорганізації та ліквідації Ліцею усім працівникам, які звільняються, гарантується додержання їх прав та інтересів відповідно до Кодексу законів про працю України.</w:t>
      </w:r>
    </w:p>
    <w:p w14:paraId="649E420D" w14:textId="6D8CDCC9" w:rsidR="006D25DB" w:rsidRPr="000F5D4B" w:rsidRDefault="006D25DB"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10.3.</w:t>
      </w:r>
      <w:r w:rsidRPr="000F5D4B">
        <w:rPr>
          <w:rFonts w:cs="Times New Roman"/>
          <w:sz w:val="28"/>
          <w:szCs w:val="28"/>
          <w:lang w:val="uk-UA"/>
        </w:rPr>
        <w:tab/>
      </w:r>
      <w:r w:rsidR="000F5D4B" w:rsidRPr="003E4821">
        <w:rPr>
          <w:rFonts w:cs="Times New Roman"/>
          <w:sz w:val="28"/>
          <w:szCs w:val="28"/>
          <w:lang w:val="uk-UA"/>
        </w:rPr>
        <w:t>Засновник</w:t>
      </w:r>
      <w:r w:rsidRPr="003E4821">
        <w:rPr>
          <w:rFonts w:cs="Times New Roman"/>
          <w:sz w:val="28"/>
          <w:szCs w:val="28"/>
          <w:lang w:val="uk-UA"/>
        </w:rPr>
        <w:t>,</w:t>
      </w:r>
      <w:r w:rsidRPr="000F5D4B">
        <w:rPr>
          <w:rFonts w:cs="Times New Roman"/>
          <w:sz w:val="28"/>
          <w:szCs w:val="28"/>
          <w:lang w:val="uk-UA"/>
        </w:rPr>
        <w:t xml:space="preserve"> прийнявши рішення про припинення Ліцею, своїм рішенням призначає комісію з припинення юридичної особи (ліквідаційну комісію, ліквідатора тощо) та встановлює порядок і строки припинення Ліцею.</w:t>
      </w:r>
    </w:p>
    <w:p w14:paraId="2658DC71" w14:textId="5A9AD353" w:rsidR="006D25DB" w:rsidRPr="000F5D4B" w:rsidRDefault="006D25DB"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10.4.</w:t>
      </w:r>
      <w:r w:rsidRPr="000F5D4B">
        <w:rPr>
          <w:rFonts w:cs="Times New Roman"/>
          <w:sz w:val="28"/>
          <w:szCs w:val="28"/>
          <w:lang w:val="uk-UA"/>
        </w:rPr>
        <w:tab/>
        <w:t xml:space="preserve">Виконання функцій комісії з припинення діяльності Ліцею може бути </w:t>
      </w:r>
      <w:r w:rsidRPr="003E4821">
        <w:rPr>
          <w:rFonts w:cs="Times New Roman"/>
          <w:sz w:val="28"/>
          <w:szCs w:val="28"/>
          <w:lang w:val="uk-UA"/>
        </w:rPr>
        <w:t xml:space="preserve">покладено на </w:t>
      </w:r>
      <w:r w:rsidR="000F5D4B" w:rsidRPr="003E4821">
        <w:rPr>
          <w:rFonts w:cs="Times New Roman"/>
          <w:sz w:val="28"/>
          <w:szCs w:val="28"/>
          <w:lang w:val="uk-UA"/>
        </w:rPr>
        <w:t xml:space="preserve">галузевий </w:t>
      </w:r>
      <w:r w:rsidRPr="003E4821">
        <w:rPr>
          <w:rFonts w:cs="Times New Roman"/>
          <w:sz w:val="28"/>
          <w:szCs w:val="28"/>
          <w:lang w:val="uk-UA"/>
        </w:rPr>
        <w:t>орган</w:t>
      </w:r>
      <w:r w:rsidRPr="000F5D4B">
        <w:rPr>
          <w:rFonts w:cs="Times New Roman"/>
          <w:sz w:val="28"/>
          <w:szCs w:val="28"/>
          <w:lang w:val="uk-UA"/>
        </w:rPr>
        <w:t xml:space="preserve"> управління Ліцеєм.</w:t>
      </w:r>
    </w:p>
    <w:p w14:paraId="3A0DAE39" w14:textId="77777777" w:rsidR="006D25DB" w:rsidRPr="000F5D4B" w:rsidRDefault="006D25DB"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10.5.</w:t>
      </w:r>
      <w:r w:rsidRPr="000F5D4B">
        <w:rPr>
          <w:rFonts w:cs="Times New Roman"/>
          <w:sz w:val="28"/>
          <w:szCs w:val="28"/>
          <w:lang w:val="uk-UA"/>
        </w:rPr>
        <w:tab/>
        <w:t>З моменту призначення комісії до неї переходять повноваження щодо управління справами Ліцею. Комісія виступає в суді від імені Ліцею.</w:t>
      </w:r>
    </w:p>
    <w:p w14:paraId="39E18C03" w14:textId="77777777" w:rsidR="006D25DB" w:rsidRPr="000F5D4B" w:rsidRDefault="006D25DB"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10.6.</w:t>
      </w:r>
      <w:r w:rsidRPr="000F5D4B">
        <w:rPr>
          <w:rFonts w:cs="Times New Roman"/>
          <w:sz w:val="28"/>
          <w:szCs w:val="28"/>
          <w:lang w:val="uk-UA"/>
        </w:rPr>
        <w:tab/>
        <w:t>Заклад вважається реорганізованим чи ліквідованим з моменту внесення відповідного запису до єдиного державного реєстру юридичних осіб та фізичних осіб-підприємців України.</w:t>
      </w:r>
    </w:p>
    <w:p w14:paraId="1CC5179F" w14:textId="17437BC3" w:rsidR="006D25DB" w:rsidRPr="000F5D4B" w:rsidRDefault="006D25DB"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lastRenderedPageBreak/>
        <w:t>10.7.</w:t>
      </w:r>
      <w:r w:rsidRPr="000F5D4B">
        <w:rPr>
          <w:rFonts w:cs="Times New Roman"/>
          <w:sz w:val="28"/>
          <w:szCs w:val="28"/>
          <w:lang w:val="uk-UA"/>
        </w:rPr>
        <w:tab/>
        <w:t xml:space="preserve">У разі реорганізації Ліцею його майно, права та обов'язки переходять до правонаступників в межах та в порядку, визначених чинним законодавством та </w:t>
      </w:r>
      <w:r w:rsidRPr="003E4821">
        <w:rPr>
          <w:rFonts w:cs="Times New Roman"/>
          <w:sz w:val="28"/>
          <w:szCs w:val="28"/>
          <w:lang w:val="uk-UA"/>
        </w:rPr>
        <w:t xml:space="preserve">рішеннями </w:t>
      </w:r>
      <w:r w:rsidR="000F5D4B" w:rsidRPr="003E4821">
        <w:rPr>
          <w:rFonts w:cs="Times New Roman"/>
          <w:sz w:val="28"/>
          <w:szCs w:val="28"/>
          <w:lang w:val="uk-UA"/>
        </w:rPr>
        <w:t>Засновника</w:t>
      </w:r>
      <w:r w:rsidRPr="003E4821">
        <w:rPr>
          <w:rFonts w:cs="Times New Roman"/>
          <w:sz w:val="28"/>
          <w:szCs w:val="28"/>
          <w:lang w:val="uk-UA"/>
        </w:rPr>
        <w:t>.</w:t>
      </w:r>
    </w:p>
    <w:p w14:paraId="50280202" w14:textId="77777777" w:rsidR="00895347" w:rsidRPr="000F5D4B" w:rsidRDefault="006D25DB" w:rsidP="000F5D4B">
      <w:pPr>
        <w:pStyle w:val="Standard"/>
        <w:spacing w:line="276" w:lineRule="auto"/>
        <w:ind w:firstLine="567"/>
        <w:jc w:val="both"/>
        <w:rPr>
          <w:rFonts w:cs="Times New Roman"/>
          <w:sz w:val="28"/>
          <w:szCs w:val="28"/>
          <w:lang w:val="uk-UA"/>
        </w:rPr>
      </w:pPr>
      <w:r w:rsidRPr="000F5D4B">
        <w:rPr>
          <w:rFonts w:cs="Times New Roman"/>
          <w:sz w:val="28"/>
          <w:szCs w:val="28"/>
          <w:lang w:val="uk-UA"/>
        </w:rPr>
        <w:t>10.8.</w:t>
      </w:r>
      <w:r w:rsidRPr="000F5D4B">
        <w:rPr>
          <w:rFonts w:cs="Times New Roman"/>
          <w:sz w:val="28"/>
          <w:szCs w:val="28"/>
          <w:lang w:val="uk-UA"/>
        </w:rPr>
        <w:tab/>
        <w:t>У разі ліквідації Ліцею усі його активи повинні бути передані іншій не прибутковій організації відповідного виду або зараховані до доходу обласного бюджету.</w:t>
      </w:r>
    </w:p>
    <w:sectPr w:rsidR="00895347" w:rsidRPr="000F5D4B" w:rsidSect="005728CB">
      <w:footerReference w:type="default" r:id="rId20"/>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F1B1" w14:textId="77777777" w:rsidR="00A36795" w:rsidRDefault="00A36795" w:rsidP="005728CB">
      <w:pPr>
        <w:spacing w:after="0" w:line="240" w:lineRule="auto"/>
      </w:pPr>
      <w:r>
        <w:separator/>
      </w:r>
    </w:p>
  </w:endnote>
  <w:endnote w:type="continuationSeparator" w:id="0">
    <w:p w14:paraId="62151F11" w14:textId="77777777" w:rsidR="00A36795" w:rsidRDefault="00A36795" w:rsidP="0057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Arial"/>
    <w:charset w:val="4D"/>
    <w:family w:val="auto"/>
    <w:pitch w:val="variable"/>
    <w:sig w:usb0="00000007" w:usb1="00000000" w:usb2="00000000" w:usb3="00000000" w:csb0="00000013"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7586"/>
      <w:docPartObj>
        <w:docPartGallery w:val="Page Numbers (Bottom of Page)"/>
        <w:docPartUnique/>
      </w:docPartObj>
    </w:sdtPr>
    <w:sdtEndPr>
      <w:rPr>
        <w:rFonts w:ascii="Times New Roman" w:hAnsi="Times New Roman" w:cs="Times New Roman"/>
      </w:rPr>
    </w:sdtEndPr>
    <w:sdtContent>
      <w:p w14:paraId="75054754" w14:textId="77777777" w:rsidR="00751A38" w:rsidRPr="004462FF" w:rsidRDefault="00751A38">
        <w:pPr>
          <w:pStyle w:val="aa"/>
          <w:jc w:val="right"/>
          <w:rPr>
            <w:rFonts w:ascii="Times New Roman" w:hAnsi="Times New Roman" w:cs="Times New Roman"/>
          </w:rPr>
        </w:pPr>
        <w:r w:rsidRPr="004462FF">
          <w:rPr>
            <w:rFonts w:ascii="Times New Roman" w:hAnsi="Times New Roman" w:cs="Times New Roman"/>
          </w:rPr>
          <w:fldChar w:fldCharType="begin"/>
        </w:r>
        <w:r w:rsidRPr="004462FF">
          <w:rPr>
            <w:rFonts w:ascii="Times New Roman" w:hAnsi="Times New Roman" w:cs="Times New Roman"/>
          </w:rPr>
          <w:instrText>PAGE   \* MERGEFORMAT</w:instrText>
        </w:r>
        <w:r w:rsidRPr="004462FF">
          <w:rPr>
            <w:rFonts w:ascii="Times New Roman" w:hAnsi="Times New Roman" w:cs="Times New Roman"/>
          </w:rPr>
          <w:fldChar w:fldCharType="separate"/>
        </w:r>
        <w:r w:rsidRPr="004462FF">
          <w:rPr>
            <w:rFonts w:ascii="Times New Roman" w:hAnsi="Times New Roman" w:cs="Times New Roman"/>
          </w:rPr>
          <w:t>2</w:t>
        </w:r>
        <w:r w:rsidRPr="004462FF">
          <w:rPr>
            <w:rFonts w:ascii="Times New Roman" w:hAnsi="Times New Roman" w:cs="Times New Roman"/>
          </w:rPr>
          <w:fldChar w:fldCharType="end"/>
        </w:r>
      </w:p>
    </w:sdtContent>
  </w:sdt>
  <w:p w14:paraId="668E5594" w14:textId="77777777" w:rsidR="005728CB" w:rsidRDefault="005728C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9969" w14:textId="77777777" w:rsidR="00A36795" w:rsidRDefault="00A36795" w:rsidP="005728CB">
      <w:pPr>
        <w:spacing w:after="0" w:line="240" w:lineRule="auto"/>
      </w:pPr>
      <w:r>
        <w:separator/>
      </w:r>
    </w:p>
  </w:footnote>
  <w:footnote w:type="continuationSeparator" w:id="0">
    <w:p w14:paraId="356F41F4" w14:textId="77777777" w:rsidR="00A36795" w:rsidRDefault="00A36795" w:rsidP="00572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BE3"/>
    <w:multiLevelType w:val="multilevel"/>
    <w:tmpl w:val="4038F6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15C14"/>
    <w:multiLevelType w:val="hybridMultilevel"/>
    <w:tmpl w:val="70503D2A"/>
    <w:lvl w:ilvl="0" w:tplc="D368E64A">
      <w:start w:val="7"/>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D0B6143"/>
    <w:multiLevelType w:val="multilevel"/>
    <w:tmpl w:val="1D36E6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BD1351"/>
    <w:multiLevelType w:val="hybridMultilevel"/>
    <w:tmpl w:val="91141D64"/>
    <w:lvl w:ilvl="0" w:tplc="EC46D2D0">
      <w:start w:val="1"/>
      <w:numFmt w:val="bullet"/>
      <w:lvlText w:val=""/>
      <w:lvlJc w:val="left"/>
      <w:pPr>
        <w:ind w:left="1170" w:hanging="360"/>
      </w:pPr>
      <w:rPr>
        <w:rFonts w:ascii="Symbol" w:hAnsi="Symbol" w:hint="default"/>
      </w:rPr>
    </w:lvl>
    <w:lvl w:ilvl="1" w:tplc="04220001">
      <w:start w:val="1"/>
      <w:numFmt w:val="bullet"/>
      <w:lvlText w:val=""/>
      <w:lvlJc w:val="left"/>
      <w:pPr>
        <w:ind w:left="1890" w:hanging="360"/>
      </w:pPr>
      <w:rPr>
        <w:rFonts w:ascii="Symbol" w:hAnsi="Symbol"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15:restartNumberingAfterBreak="0">
    <w:nsid w:val="2B755E1A"/>
    <w:multiLevelType w:val="multilevel"/>
    <w:tmpl w:val="9F5CF59C"/>
    <w:lvl w:ilvl="0">
      <w:start w:val="2"/>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D231E0"/>
    <w:multiLevelType w:val="hybridMultilevel"/>
    <w:tmpl w:val="221E4A74"/>
    <w:lvl w:ilvl="0" w:tplc="06BE24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1222AA1"/>
    <w:multiLevelType w:val="hybridMultilevel"/>
    <w:tmpl w:val="3D347F98"/>
    <w:lvl w:ilvl="0" w:tplc="EC46D2D0">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7" w15:restartNumberingAfterBreak="0">
    <w:nsid w:val="390251F9"/>
    <w:multiLevelType w:val="hybridMultilevel"/>
    <w:tmpl w:val="04CE926E"/>
    <w:lvl w:ilvl="0" w:tplc="D368E64A">
      <w:start w:val="7"/>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8C78E7"/>
    <w:multiLevelType w:val="hybridMultilevel"/>
    <w:tmpl w:val="2C7E4022"/>
    <w:lvl w:ilvl="0" w:tplc="3542B1B8">
      <w:start w:val="2"/>
      <w:numFmt w:val="bullet"/>
      <w:lvlText w:val="-"/>
      <w:lvlJc w:val="left"/>
      <w:pPr>
        <w:ind w:left="1170" w:hanging="360"/>
      </w:pPr>
      <w:rPr>
        <w:rFonts w:ascii="Times New Roman" w:eastAsia="Times New Roman" w:hAnsi="Times New Roman" w:cs="Times New Roman" w:hint="default"/>
      </w:rPr>
    </w:lvl>
    <w:lvl w:ilvl="1" w:tplc="3542B1B8">
      <w:start w:val="2"/>
      <w:numFmt w:val="bullet"/>
      <w:lvlText w:val="-"/>
      <w:lvlJc w:val="left"/>
      <w:pPr>
        <w:ind w:left="1890" w:hanging="360"/>
      </w:pPr>
      <w:rPr>
        <w:rFonts w:ascii="Times New Roman" w:eastAsia="Times New Roman" w:hAnsi="Times New Roman" w:cs="Times New Roman"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9" w15:restartNumberingAfterBreak="0">
    <w:nsid w:val="3ED93BA8"/>
    <w:multiLevelType w:val="hybridMultilevel"/>
    <w:tmpl w:val="9B245F68"/>
    <w:lvl w:ilvl="0" w:tplc="3542B1B8">
      <w:start w:val="2"/>
      <w:numFmt w:val="bullet"/>
      <w:lvlText w:val="-"/>
      <w:lvlJc w:val="left"/>
      <w:pPr>
        <w:ind w:left="1417" w:hanging="708"/>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15:restartNumberingAfterBreak="0">
    <w:nsid w:val="4EA83718"/>
    <w:multiLevelType w:val="hybridMultilevel"/>
    <w:tmpl w:val="74EAC82C"/>
    <w:lvl w:ilvl="0" w:tplc="3542B1B8">
      <w:start w:val="2"/>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15:restartNumberingAfterBreak="0">
    <w:nsid w:val="53AD5EC9"/>
    <w:multiLevelType w:val="multilevel"/>
    <w:tmpl w:val="FCEC812E"/>
    <w:lvl w:ilvl="0">
      <w:start w:val="4"/>
      <w:numFmt w:val="decimal"/>
      <w:lvlText w:val="%1."/>
      <w:lvlJc w:val="left"/>
      <w:pPr>
        <w:ind w:left="432" w:hanging="432"/>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57466289"/>
    <w:multiLevelType w:val="multilevel"/>
    <w:tmpl w:val="E6C4A5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99775C"/>
    <w:multiLevelType w:val="hybridMultilevel"/>
    <w:tmpl w:val="8F2CEFDE"/>
    <w:lvl w:ilvl="0" w:tplc="3542B1B8">
      <w:start w:val="2"/>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610267E8"/>
    <w:multiLevelType w:val="hybridMultilevel"/>
    <w:tmpl w:val="1DB03620"/>
    <w:lvl w:ilvl="0" w:tplc="3542B1B8">
      <w:start w:val="2"/>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62A7687C"/>
    <w:multiLevelType w:val="hybridMultilevel"/>
    <w:tmpl w:val="69E6136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692628C5"/>
    <w:multiLevelType w:val="multilevel"/>
    <w:tmpl w:val="7340D22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CA25A4"/>
    <w:multiLevelType w:val="multilevel"/>
    <w:tmpl w:val="89305AD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2"/>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F64CB9"/>
    <w:multiLevelType w:val="multilevel"/>
    <w:tmpl w:val="7340D22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10477B"/>
    <w:multiLevelType w:val="multilevel"/>
    <w:tmpl w:val="7340D22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6E32F6"/>
    <w:multiLevelType w:val="hybridMultilevel"/>
    <w:tmpl w:val="943A0DAC"/>
    <w:lvl w:ilvl="0" w:tplc="8D9AF730">
      <w:numFmt w:val="bullet"/>
      <w:lvlText w:val="•"/>
      <w:lvlJc w:val="left"/>
      <w:pPr>
        <w:ind w:left="1417" w:hanging="708"/>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7F90023A"/>
    <w:multiLevelType w:val="hybridMultilevel"/>
    <w:tmpl w:val="6220F7A0"/>
    <w:lvl w:ilvl="0" w:tplc="3542B1B8">
      <w:start w:val="2"/>
      <w:numFmt w:val="bullet"/>
      <w:lvlText w:val="-"/>
      <w:lvlJc w:val="left"/>
      <w:pPr>
        <w:ind w:left="1170" w:hanging="360"/>
      </w:pPr>
      <w:rPr>
        <w:rFonts w:ascii="Times New Roman" w:eastAsia="Times New Roman"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16cid:durableId="403339402">
    <w:abstractNumId w:val="0"/>
  </w:num>
  <w:num w:numId="2" w16cid:durableId="300422503">
    <w:abstractNumId w:val="12"/>
  </w:num>
  <w:num w:numId="3" w16cid:durableId="1985161786">
    <w:abstractNumId w:val="15"/>
  </w:num>
  <w:num w:numId="4" w16cid:durableId="1643073264">
    <w:abstractNumId w:val="20"/>
  </w:num>
  <w:num w:numId="5" w16cid:durableId="488521876">
    <w:abstractNumId w:val="9"/>
  </w:num>
  <w:num w:numId="6" w16cid:durableId="985664680">
    <w:abstractNumId w:val="6"/>
  </w:num>
  <w:num w:numId="7" w16cid:durableId="1289432221">
    <w:abstractNumId w:val="13"/>
  </w:num>
  <w:num w:numId="8" w16cid:durableId="160437383">
    <w:abstractNumId w:val="2"/>
  </w:num>
  <w:num w:numId="9" w16cid:durableId="1720205149">
    <w:abstractNumId w:val="11"/>
  </w:num>
  <w:num w:numId="10" w16cid:durableId="1734231843">
    <w:abstractNumId w:val="10"/>
  </w:num>
  <w:num w:numId="11" w16cid:durableId="1557203109">
    <w:abstractNumId w:val="8"/>
  </w:num>
  <w:num w:numId="12" w16cid:durableId="321279057">
    <w:abstractNumId w:val="21"/>
  </w:num>
  <w:num w:numId="13" w16cid:durableId="1292787289">
    <w:abstractNumId w:val="16"/>
  </w:num>
  <w:num w:numId="14" w16cid:durableId="1448159345">
    <w:abstractNumId w:val="4"/>
  </w:num>
  <w:num w:numId="15" w16cid:durableId="185605012">
    <w:abstractNumId w:val="17"/>
  </w:num>
  <w:num w:numId="16" w16cid:durableId="613907396">
    <w:abstractNumId w:val="19"/>
  </w:num>
  <w:num w:numId="17" w16cid:durableId="1671911689">
    <w:abstractNumId w:val="18"/>
  </w:num>
  <w:num w:numId="18" w16cid:durableId="50731359">
    <w:abstractNumId w:val="3"/>
  </w:num>
  <w:num w:numId="19" w16cid:durableId="1603687883">
    <w:abstractNumId w:val="14"/>
  </w:num>
  <w:num w:numId="20" w16cid:durableId="1024597571">
    <w:abstractNumId w:val="5"/>
  </w:num>
  <w:num w:numId="21" w16cid:durableId="1630043365">
    <w:abstractNumId w:val="7"/>
  </w:num>
  <w:num w:numId="22" w16cid:durableId="709762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92"/>
    <w:rsid w:val="000349FE"/>
    <w:rsid w:val="000643FE"/>
    <w:rsid w:val="000D4001"/>
    <w:rsid w:val="000F5D4B"/>
    <w:rsid w:val="0011345F"/>
    <w:rsid w:val="00124342"/>
    <w:rsid w:val="00144597"/>
    <w:rsid w:val="00165A0E"/>
    <w:rsid w:val="001902A3"/>
    <w:rsid w:val="001B03FA"/>
    <w:rsid w:val="001D0F2E"/>
    <w:rsid w:val="001E3F59"/>
    <w:rsid w:val="00213ECE"/>
    <w:rsid w:val="00225E87"/>
    <w:rsid w:val="002C19CF"/>
    <w:rsid w:val="00303FE7"/>
    <w:rsid w:val="00311CA9"/>
    <w:rsid w:val="003E4821"/>
    <w:rsid w:val="00411449"/>
    <w:rsid w:val="004209B1"/>
    <w:rsid w:val="004462FF"/>
    <w:rsid w:val="00496D6F"/>
    <w:rsid w:val="00506F46"/>
    <w:rsid w:val="0051537C"/>
    <w:rsid w:val="00553C29"/>
    <w:rsid w:val="005714CF"/>
    <w:rsid w:val="005728CB"/>
    <w:rsid w:val="005829E4"/>
    <w:rsid w:val="005B6430"/>
    <w:rsid w:val="005D0C46"/>
    <w:rsid w:val="00620C1B"/>
    <w:rsid w:val="006A55B0"/>
    <w:rsid w:val="006D25DB"/>
    <w:rsid w:val="006E7C35"/>
    <w:rsid w:val="006F6AC0"/>
    <w:rsid w:val="00742DA0"/>
    <w:rsid w:val="00751A38"/>
    <w:rsid w:val="00764D72"/>
    <w:rsid w:val="007853FF"/>
    <w:rsid w:val="007B29D1"/>
    <w:rsid w:val="00857AE1"/>
    <w:rsid w:val="00884A7E"/>
    <w:rsid w:val="00895347"/>
    <w:rsid w:val="008A1114"/>
    <w:rsid w:val="008E7349"/>
    <w:rsid w:val="009329AE"/>
    <w:rsid w:val="009B32B5"/>
    <w:rsid w:val="00A22BD7"/>
    <w:rsid w:val="00A27B43"/>
    <w:rsid w:val="00A36795"/>
    <w:rsid w:val="00A53DE3"/>
    <w:rsid w:val="00A54D6D"/>
    <w:rsid w:val="00AB2B2A"/>
    <w:rsid w:val="00AC64EB"/>
    <w:rsid w:val="00B44DC9"/>
    <w:rsid w:val="00B54A70"/>
    <w:rsid w:val="00B7555B"/>
    <w:rsid w:val="00BE0622"/>
    <w:rsid w:val="00BF48E4"/>
    <w:rsid w:val="00C04C8A"/>
    <w:rsid w:val="00C41092"/>
    <w:rsid w:val="00C43A40"/>
    <w:rsid w:val="00CA7034"/>
    <w:rsid w:val="00CC1ECA"/>
    <w:rsid w:val="00CE5760"/>
    <w:rsid w:val="00D02378"/>
    <w:rsid w:val="00D53F33"/>
    <w:rsid w:val="00DC0265"/>
    <w:rsid w:val="00DC3B32"/>
    <w:rsid w:val="00E01C58"/>
    <w:rsid w:val="00E33CE7"/>
    <w:rsid w:val="00E446E7"/>
    <w:rsid w:val="00E5350C"/>
    <w:rsid w:val="00E61448"/>
    <w:rsid w:val="00E85B59"/>
    <w:rsid w:val="00ED129A"/>
    <w:rsid w:val="00ED20AB"/>
    <w:rsid w:val="00EF77FB"/>
    <w:rsid w:val="00F43DCD"/>
    <w:rsid w:val="00F86A7B"/>
    <w:rsid w:val="00F90560"/>
    <w:rsid w:val="00F92841"/>
    <w:rsid w:val="00FA38D8"/>
    <w:rsid w:val="00FB64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2458"/>
  <w15:chartTrackingRefBased/>
  <w15:docId w15:val="{76F9770B-CDB0-4B8A-B410-46DA0863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a5"/>
    <w:rsid w:val="006E7C35"/>
    <w:rPr>
      <w:rFonts w:ascii="Times New Roman" w:eastAsia="Times New Roman" w:hAnsi="Times New Roman" w:cs="Times New Roman"/>
      <w:sz w:val="26"/>
      <w:szCs w:val="26"/>
      <w:shd w:val="clear" w:color="auto" w:fill="FFFFFF"/>
    </w:rPr>
  </w:style>
  <w:style w:type="paragraph" w:customStyle="1" w:styleId="a5">
    <w:name w:val="Основной текст"/>
    <w:basedOn w:val="a"/>
    <w:link w:val="a4"/>
    <w:rsid w:val="006E7C35"/>
    <w:pPr>
      <w:widowControl w:val="0"/>
      <w:shd w:val="clear" w:color="auto" w:fill="FFFFFF"/>
      <w:spacing w:after="0" w:line="240" w:lineRule="auto"/>
      <w:ind w:firstLine="400"/>
      <w:jc w:val="both"/>
    </w:pPr>
    <w:rPr>
      <w:rFonts w:ascii="Times New Roman" w:eastAsia="Times New Roman" w:hAnsi="Times New Roman" w:cs="Times New Roman"/>
      <w:sz w:val="26"/>
      <w:szCs w:val="26"/>
    </w:rPr>
  </w:style>
  <w:style w:type="paragraph" w:styleId="a6">
    <w:name w:val="List Paragraph"/>
    <w:basedOn w:val="a"/>
    <w:uiPriority w:val="34"/>
    <w:qFormat/>
    <w:rsid w:val="001902A3"/>
    <w:pPr>
      <w:ind w:left="720"/>
      <w:contextualSpacing/>
    </w:pPr>
  </w:style>
  <w:style w:type="character" w:customStyle="1" w:styleId="1">
    <w:name w:val="Заголовок №1_"/>
    <w:basedOn w:val="a0"/>
    <w:link w:val="10"/>
    <w:rsid w:val="00E61448"/>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E61448"/>
    <w:pPr>
      <w:widowControl w:val="0"/>
      <w:shd w:val="clear" w:color="auto" w:fill="FFFFFF"/>
      <w:spacing w:after="240" w:line="276" w:lineRule="auto"/>
      <w:ind w:left="2820"/>
      <w:outlineLvl w:val="0"/>
    </w:pPr>
    <w:rPr>
      <w:rFonts w:ascii="Times New Roman" w:eastAsia="Times New Roman" w:hAnsi="Times New Roman" w:cs="Times New Roman"/>
      <w:b/>
      <w:bCs/>
      <w:sz w:val="28"/>
      <w:szCs w:val="28"/>
    </w:rPr>
  </w:style>
  <w:style w:type="character" w:styleId="a7">
    <w:name w:val="Hyperlink"/>
    <w:uiPriority w:val="99"/>
    <w:unhideWhenUsed/>
    <w:rsid w:val="0051537C"/>
    <w:rPr>
      <w:color w:val="0000FF"/>
      <w:u w:val="single"/>
    </w:rPr>
  </w:style>
  <w:style w:type="paragraph" w:customStyle="1" w:styleId="Standard">
    <w:name w:val="Standard"/>
    <w:uiPriority w:val="99"/>
    <w:qFormat/>
    <w:rsid w:val="0051537C"/>
    <w:pPr>
      <w:widowControl w:val="0"/>
      <w:suppressAutoHyphens/>
      <w:spacing w:after="0" w:line="240" w:lineRule="auto"/>
      <w:textAlignment w:val="baseline"/>
    </w:pPr>
    <w:rPr>
      <w:rFonts w:ascii="Times New Roman" w:eastAsia="Calibri" w:hAnsi="Times New Roman" w:cs="Tahoma"/>
      <w:kern w:val="2"/>
      <w:sz w:val="24"/>
      <w:szCs w:val="24"/>
      <w:lang w:val="de-DE" w:eastAsia="ja-JP" w:bidi="fa-IR"/>
    </w:rPr>
  </w:style>
  <w:style w:type="paragraph" w:customStyle="1" w:styleId="rvps2">
    <w:name w:val="rvps2"/>
    <w:basedOn w:val="a"/>
    <w:qFormat/>
    <w:rsid w:val="0051537C"/>
    <w:pPr>
      <w:spacing w:beforeAutospacing="1" w:after="0" w:afterAutospacing="1" w:line="240" w:lineRule="auto"/>
    </w:pPr>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5728CB"/>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5728CB"/>
  </w:style>
  <w:style w:type="paragraph" w:styleId="aa">
    <w:name w:val="footer"/>
    <w:basedOn w:val="a"/>
    <w:link w:val="ab"/>
    <w:uiPriority w:val="99"/>
    <w:unhideWhenUsed/>
    <w:rsid w:val="005728CB"/>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728CB"/>
  </w:style>
  <w:style w:type="paragraph" w:customStyle="1" w:styleId="21">
    <w:name w:val="Основной текст с отступом 21"/>
    <w:basedOn w:val="a"/>
    <w:rsid w:val="000349FE"/>
    <w:pPr>
      <w:suppressAutoHyphens/>
      <w:spacing w:after="120" w:line="480" w:lineRule="auto"/>
      <w:ind w:left="283" w:firstLine="851"/>
    </w:pPr>
    <w:rPr>
      <w:rFonts w:ascii="Journal" w:eastAsia="Times New Roman" w:hAnsi="Journal" w:cs="Journal"/>
      <w:sz w:val="28"/>
      <w:szCs w:val="28"/>
      <w:lang w:val="ru-RU" w:eastAsia="ar-SA"/>
    </w:rPr>
  </w:style>
  <w:style w:type="paragraph" w:styleId="ac">
    <w:name w:val="Body Text"/>
    <w:basedOn w:val="a"/>
    <w:link w:val="ad"/>
    <w:rsid w:val="00E33CE7"/>
    <w:pPr>
      <w:spacing w:after="120" w:line="240" w:lineRule="auto"/>
    </w:pPr>
    <w:rPr>
      <w:rFonts w:ascii="Times New Roman" w:eastAsia="Times New Roman" w:hAnsi="Times New Roman" w:cs="Times New Roman"/>
      <w:sz w:val="24"/>
      <w:szCs w:val="24"/>
      <w:lang w:eastAsia="en-GB"/>
    </w:rPr>
  </w:style>
  <w:style w:type="character" w:customStyle="1" w:styleId="ad">
    <w:name w:val="Основний текст Знак"/>
    <w:basedOn w:val="a0"/>
    <w:link w:val="ac"/>
    <w:rsid w:val="00E33CE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9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1255-10" TargetMode="External"/><Relationship Id="rId13" Type="http://schemas.openxmlformats.org/officeDocument/2006/relationships/hyperlink" Target="http://zakon5.rada.gov.ua/laws/show/254&#1082;/96-&#1074;&#1088;" TargetMode="External"/><Relationship Id="rId18" Type="http://schemas.openxmlformats.org/officeDocument/2006/relationships/hyperlink" Target="https://zakon.rada.gov.ua/laws/show/463-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2145-19" TargetMode="External"/><Relationship Id="rId12" Type="http://schemas.openxmlformats.org/officeDocument/2006/relationships/hyperlink" Target="http://zakon0.rada.gov.ua/laws/show/322-08" TargetMode="External"/><Relationship Id="rId17" Type="http://schemas.openxmlformats.org/officeDocument/2006/relationships/hyperlink" Target="https://zakon.rada.gov.ua/laws/show/463-20" TargetMode="External"/><Relationship Id="rId2" Type="http://schemas.openxmlformats.org/officeDocument/2006/relationships/styles" Target="styles.xml"/><Relationship Id="rId16" Type="http://schemas.openxmlformats.org/officeDocument/2006/relationships/hyperlink" Target="https://zakon.rada.gov.ua/laws/show/463-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1060-12" TargetMode="External"/><Relationship Id="rId5" Type="http://schemas.openxmlformats.org/officeDocument/2006/relationships/footnotes" Target="footnotes.xml"/><Relationship Id="rId15" Type="http://schemas.openxmlformats.org/officeDocument/2006/relationships/hyperlink" Target="https://zakon.rada.gov.ua/laws/show/463-20" TargetMode="External"/><Relationship Id="rId10" Type="http://schemas.openxmlformats.org/officeDocument/2006/relationships/hyperlink" Target="http://zakon0.rada.gov.ua/laws/show/1060-12" TargetMode="External"/><Relationship Id="rId19" Type="http://schemas.openxmlformats.org/officeDocument/2006/relationships/hyperlink" Target="https://zakon.rada.gov.ua/laws/show/463-20" TargetMode="External"/><Relationship Id="rId4" Type="http://schemas.openxmlformats.org/officeDocument/2006/relationships/webSettings" Target="webSettings.xml"/><Relationship Id="rId9" Type="http://schemas.openxmlformats.org/officeDocument/2006/relationships/hyperlink" Target="http://zakon0.rada.gov.ua/laws/show/254&#1082;/96-&#1074;&#1088;" TargetMode="External"/><Relationship Id="rId14" Type="http://schemas.openxmlformats.org/officeDocument/2006/relationships/hyperlink" Target="http://zakon5.rada.gov.ua/laws/show/254&#1082;/96-&#1074;&#108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28</Pages>
  <Words>39131</Words>
  <Characters>22306</Characters>
  <Application>Microsoft Office Word</Application>
  <DocSecurity>0</DocSecurity>
  <Lines>185</Lines>
  <Paragraphs>122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Григорович Андрій</dc:creator>
  <cp:keywords/>
  <dc:description/>
  <cp:lastModifiedBy>Михайло Мураль</cp:lastModifiedBy>
  <cp:revision>10</cp:revision>
  <cp:lastPrinted>2023-07-26T11:02:00Z</cp:lastPrinted>
  <dcterms:created xsi:type="dcterms:W3CDTF">2023-07-13T14:06:00Z</dcterms:created>
  <dcterms:modified xsi:type="dcterms:W3CDTF">2023-07-28T08:05:00Z</dcterms:modified>
</cp:coreProperties>
</file>